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63DE" w:rsidRPr="00D07B52" w:rsidRDefault="00DA63DE" w:rsidP="00F2162C">
      <w:pPr>
        <w:jc w:val="center"/>
        <w:rPr>
          <w:rFonts w:ascii="Tahoma" w:hAnsi="Tahoma" w:cs="Tahoma"/>
          <w:sz w:val="28"/>
          <w:szCs w:val="28"/>
          <w:u w:val="single"/>
        </w:rPr>
      </w:pPr>
    </w:p>
    <w:p w:rsidR="005D29C5" w:rsidRPr="00D07B52" w:rsidRDefault="00EC0C4E" w:rsidP="00F2162C">
      <w:pPr>
        <w:jc w:val="center"/>
        <w:rPr>
          <w:rFonts w:ascii="Tahoma" w:hAnsi="Tahoma" w:cs="Tahoma"/>
          <w:sz w:val="28"/>
          <w:szCs w:val="28"/>
          <w:u w:val="single"/>
        </w:rPr>
      </w:pPr>
      <w:r w:rsidRPr="00D07B52">
        <w:rPr>
          <w:rFonts w:ascii="Tahoma" w:hAnsi="Tahoma" w:cs="Tahoma"/>
          <w:sz w:val="28"/>
          <w:szCs w:val="28"/>
          <w:u w:val="single"/>
        </w:rPr>
        <w:t>Design Methods Assignment</w:t>
      </w:r>
    </w:p>
    <w:p w:rsidR="00EC0C4E" w:rsidRPr="00D07B52" w:rsidRDefault="00EC0C4E">
      <w:pPr>
        <w:rPr>
          <w:rFonts w:ascii="Tahoma" w:hAnsi="Tahoma" w:cs="Tahoma"/>
        </w:rPr>
      </w:pPr>
    </w:p>
    <w:p w:rsidR="0011735F" w:rsidRDefault="00D07B52">
      <w:pPr>
        <w:rPr>
          <w:rFonts w:ascii="Tahoma" w:hAnsi="Tahoma" w:cs="Tahoma"/>
        </w:rPr>
      </w:pPr>
      <w:r>
        <w:rPr>
          <w:rFonts w:ascii="Tahoma" w:hAnsi="Tahoma" w:cs="Tahoma"/>
        </w:rPr>
        <w:t>In the deep sea</w:t>
      </w:r>
      <w:r w:rsidR="00EC0C4E" w:rsidRPr="00D07B52">
        <w:rPr>
          <w:rFonts w:ascii="Tahoma" w:hAnsi="Tahoma" w:cs="Tahoma"/>
        </w:rPr>
        <w:t xml:space="preserve"> lives Herman the</w:t>
      </w:r>
    </w:p>
    <w:p w:rsidR="00EC0C4E" w:rsidRDefault="0011735F">
      <w:pPr>
        <w:rPr>
          <w:rFonts w:ascii="Tahoma" w:hAnsi="Tahoma" w:cs="Tahoma"/>
        </w:rPr>
      </w:pPr>
      <w:r>
        <w:rPr>
          <w:rFonts w:ascii="Tahoma" w:hAnsi="Tahoma" w:cs="Tahoma"/>
        </w:rPr>
        <w:t xml:space="preserve">Herman is a rare </w:t>
      </w:r>
      <w:r w:rsidR="00AC6F25">
        <w:rPr>
          <w:rFonts w:ascii="Tahoma" w:hAnsi="Tahoma" w:cs="Tahoma"/>
        </w:rPr>
        <w:t>heteromorphic</w:t>
      </w:r>
      <w:r>
        <w:rPr>
          <w:rFonts w:ascii="Tahoma" w:hAnsi="Tahoma" w:cs="Tahoma"/>
        </w:rPr>
        <w:t xml:space="preserve"> variant of the typical</w:t>
      </w:r>
      <w:r w:rsidR="00EC0C4E" w:rsidRPr="00D07B52">
        <w:rPr>
          <w:rFonts w:ascii="Tahoma" w:hAnsi="Tahoma" w:cs="Tahoma"/>
        </w:rPr>
        <w:t xml:space="preserve"> Hermit Crab.</w:t>
      </w:r>
      <w:r w:rsidR="0092173E" w:rsidRPr="00D07B52">
        <w:rPr>
          <w:rFonts w:ascii="Tahoma" w:hAnsi="Tahoma" w:cs="Tahoma"/>
        </w:rPr>
        <w:t xml:space="preserve"> </w:t>
      </w:r>
      <w:r>
        <w:rPr>
          <w:rFonts w:ascii="Tahoma" w:hAnsi="Tahoma" w:cs="Tahoma"/>
        </w:rPr>
        <w:t>Due to his own rarity he has embarked on a journey</w:t>
      </w:r>
      <w:r w:rsidR="0092173E" w:rsidRPr="00D07B52">
        <w:rPr>
          <w:rFonts w:ascii="Tahoma" w:hAnsi="Tahoma" w:cs="Tahoma"/>
        </w:rPr>
        <w:t xml:space="preserve"> around the ocean bed</w:t>
      </w:r>
      <w:r w:rsidR="00EC0C4E" w:rsidRPr="00D07B52">
        <w:rPr>
          <w:rFonts w:ascii="Tahoma" w:hAnsi="Tahoma" w:cs="Tahoma"/>
        </w:rPr>
        <w:t xml:space="preserve">, exploring and collecting any plants and creatures he comes across in a </w:t>
      </w:r>
      <w:r w:rsidR="00D457DB" w:rsidRPr="00D07B52">
        <w:rPr>
          <w:rFonts w:ascii="Tahoma" w:hAnsi="Tahoma" w:cs="Tahoma"/>
        </w:rPr>
        <w:t>“Catalogue of Intrigues”</w:t>
      </w:r>
      <w:r w:rsidR="00EC0C4E" w:rsidRPr="00D07B52">
        <w:rPr>
          <w:rFonts w:ascii="Tahoma" w:hAnsi="Tahoma" w:cs="Tahoma"/>
        </w:rPr>
        <w:t>.</w:t>
      </w:r>
      <w:r w:rsidR="0092173E" w:rsidRPr="00D07B52">
        <w:rPr>
          <w:rFonts w:ascii="Tahoma" w:hAnsi="Tahoma" w:cs="Tahoma"/>
        </w:rPr>
        <w:t xml:space="preserve"> </w:t>
      </w:r>
    </w:p>
    <w:p w:rsidR="0011735F" w:rsidRPr="00D07B52" w:rsidRDefault="0011735F">
      <w:pPr>
        <w:rPr>
          <w:rFonts w:ascii="Tahoma" w:hAnsi="Tahoma" w:cs="Tahoma"/>
        </w:rPr>
      </w:pPr>
      <w:r>
        <w:rPr>
          <w:rFonts w:ascii="Tahoma" w:hAnsi="Tahoma" w:cs="Tahoma"/>
        </w:rPr>
        <w:t xml:space="preserve">In this game the player would travel the ocean floor as a silent companion for Herman, collecting fish and vegetation. </w:t>
      </w:r>
    </w:p>
    <w:p w:rsidR="00EC0C4E" w:rsidRDefault="0011735F">
      <w:pPr>
        <w:rPr>
          <w:rFonts w:ascii="Tahoma" w:hAnsi="Tahoma" w:cs="Tahoma"/>
        </w:rPr>
      </w:pPr>
      <w:r w:rsidRPr="00D07B52">
        <w:rPr>
          <w:rFonts w:ascii="Tahoma" w:hAnsi="Tahoma" w:cs="Tahoma"/>
        </w:rPr>
        <w:t>Logline:</w:t>
      </w:r>
      <w:r w:rsidR="00EC0C4E" w:rsidRPr="00D07B52">
        <w:rPr>
          <w:rFonts w:ascii="Tahoma" w:hAnsi="Tahoma" w:cs="Tahoma"/>
        </w:rPr>
        <w:t xml:space="preserve"> Join Herman collecting hundreds of different plants and animals.</w:t>
      </w:r>
    </w:p>
    <w:p w:rsidR="00D07B52" w:rsidRPr="00D07B52" w:rsidRDefault="0011735F">
      <w:pPr>
        <w:rPr>
          <w:rFonts w:ascii="Tahoma" w:hAnsi="Tahoma" w:cs="Tahoma"/>
        </w:rPr>
      </w:pPr>
      <w:proofErr w:type="gramStart"/>
      <w:r>
        <w:rPr>
          <w:rFonts w:ascii="Tahoma" w:hAnsi="Tahoma" w:cs="Tahoma"/>
        </w:rPr>
        <w:t>Target Audience: 5-13</w:t>
      </w:r>
      <w:r w:rsidR="00D07B52">
        <w:rPr>
          <w:rFonts w:ascii="Tahoma" w:hAnsi="Tahoma" w:cs="Tahoma"/>
        </w:rPr>
        <w:t xml:space="preserve"> year olds</w:t>
      </w:r>
      <w:r>
        <w:rPr>
          <w:rFonts w:ascii="Tahoma" w:hAnsi="Tahoma" w:cs="Tahoma"/>
        </w:rPr>
        <w:t xml:space="preserve"> of both genders.</w:t>
      </w:r>
      <w:proofErr w:type="gramEnd"/>
    </w:p>
    <w:p w:rsidR="001632F3" w:rsidRPr="00D07B52" w:rsidRDefault="001632F3">
      <w:pPr>
        <w:rPr>
          <w:rFonts w:ascii="Tahoma" w:hAnsi="Tahoma" w:cs="Tahoma"/>
        </w:rPr>
      </w:pPr>
    </w:p>
    <w:p w:rsidR="001632F3" w:rsidRPr="00D07B52" w:rsidRDefault="001632F3">
      <w:pPr>
        <w:rPr>
          <w:rFonts w:ascii="Tahoma" w:hAnsi="Tahoma" w:cs="Tahoma"/>
          <w:u w:val="single"/>
        </w:rPr>
      </w:pPr>
      <w:r w:rsidRPr="00D07B52">
        <w:rPr>
          <w:rFonts w:ascii="Tahoma" w:hAnsi="Tahoma" w:cs="Tahoma"/>
          <w:u w:val="single"/>
        </w:rPr>
        <w:t>Character Design</w:t>
      </w:r>
    </w:p>
    <w:p w:rsidR="001632F3" w:rsidRPr="00D07B52" w:rsidRDefault="00935BD7">
      <w:pPr>
        <w:rPr>
          <w:rFonts w:ascii="Tahoma" w:hAnsi="Tahoma" w:cs="Tahoma"/>
        </w:rPr>
      </w:pPr>
      <w:r>
        <w:rPr>
          <w:rFonts w:ascii="Tahoma" w:hAnsi="Tahoma" w:cs="Tahoma"/>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10.5pt;margin-top:15pt;width:134.65pt;height:116.9pt;z-index:-251657216;mso-position-horizontal-relative:text;mso-position-vertical-relative:text" wrapcoords="-120 0 -120 21462 21600 21462 21600 0 -120 0">
            <v:imagedata r:id="rId5" o:title="thF7Q0YKQ6"/>
            <w10:wrap type="tight"/>
          </v:shape>
        </w:pict>
      </w:r>
      <w:r>
        <w:rPr>
          <w:rFonts w:ascii="Tahoma" w:hAnsi="Tahoma" w:cs="Tahoma"/>
          <w:noProof/>
        </w:rPr>
        <w:pict>
          <v:shape id="_x0000_s1027" type="#_x0000_t75" style="position:absolute;margin-left:5.75pt;margin-top:15pt;width:82.75pt;height:125.05pt;z-index:-251655168;mso-position-horizontal-relative:text;mso-position-vertical-relative:text" wrapcoords="-36 0 -36 21576 21600 21576 21600 0 -36 0">
            <v:imagedata r:id="rId6" o:title="finny blog"/>
            <w10:wrap type="tight"/>
          </v:shape>
        </w:pict>
      </w:r>
      <w:r w:rsidR="001632F3" w:rsidRPr="00D07B52">
        <w:rPr>
          <w:rFonts w:ascii="Tahoma" w:hAnsi="Tahoma" w:cs="Tahoma"/>
        </w:rPr>
        <w:t>I used a combination of the following images to create Herman the Hermit Crab.</w:t>
      </w:r>
    </w:p>
    <w:p w:rsidR="001632F3" w:rsidRPr="00D07B52" w:rsidRDefault="00935BD7">
      <w:pPr>
        <w:rPr>
          <w:rFonts w:ascii="Tahoma" w:hAnsi="Tahoma" w:cs="Tahoma"/>
        </w:rPr>
      </w:pPr>
      <w:r>
        <w:rPr>
          <w:rFonts w:ascii="Tahoma" w:hAnsi="Tahoma" w:cs="Tahoma"/>
          <w:noProof/>
        </w:rPr>
        <w:pict>
          <v:shape id="_x0000_s1028" type="#_x0000_t75" style="position:absolute;margin-left:44.4pt;margin-top:2.85pt;width:110.7pt;height:118.35pt;z-index:-251653120;mso-position-horizontal-relative:text;mso-position-vertical-relative:text" wrapcoords="-36 0 -36 21566 21600 21566 21600 0 -36 0">
            <v:imagedata r:id="rId7" o:title="rasta-lion-vector-illustration-isolated-white-33055412"/>
            <w10:wrap type="tight"/>
          </v:shape>
        </w:pict>
      </w:r>
    </w:p>
    <w:p w:rsidR="00EC0C4E" w:rsidRPr="00D07B52" w:rsidRDefault="00EC0C4E">
      <w:pPr>
        <w:rPr>
          <w:rFonts w:ascii="Tahoma" w:hAnsi="Tahoma" w:cs="Tahoma"/>
        </w:rPr>
      </w:pPr>
    </w:p>
    <w:p w:rsidR="001632F3" w:rsidRPr="00D07B52" w:rsidRDefault="001632F3">
      <w:pPr>
        <w:rPr>
          <w:rFonts w:ascii="Tahoma" w:hAnsi="Tahoma" w:cs="Tahoma"/>
        </w:rPr>
      </w:pPr>
    </w:p>
    <w:p w:rsidR="001632F3" w:rsidRPr="00D07B52" w:rsidRDefault="001632F3">
      <w:pPr>
        <w:rPr>
          <w:rFonts w:ascii="Tahoma" w:hAnsi="Tahoma" w:cs="Tahoma"/>
        </w:rPr>
      </w:pPr>
    </w:p>
    <w:p w:rsidR="001632F3" w:rsidRPr="00D07B52" w:rsidRDefault="001632F3">
      <w:pPr>
        <w:rPr>
          <w:rFonts w:ascii="Tahoma" w:hAnsi="Tahoma" w:cs="Tahoma"/>
        </w:rPr>
      </w:pPr>
    </w:p>
    <w:p w:rsidR="00F2162C" w:rsidRPr="00D07B52" w:rsidRDefault="00EC0C4E" w:rsidP="00EC0C4E">
      <w:pPr>
        <w:rPr>
          <w:rFonts w:ascii="Tahoma" w:hAnsi="Tahoma" w:cs="Tahoma"/>
        </w:rPr>
      </w:pPr>
      <w:r w:rsidRPr="00D07B52">
        <w:rPr>
          <w:rFonts w:ascii="Tahoma" w:hAnsi="Tahoma" w:cs="Tahoma"/>
        </w:rPr>
        <w:t>Fi</w:t>
      </w:r>
      <w:r w:rsidR="00312B7D" w:rsidRPr="00D07B52">
        <w:rPr>
          <w:rFonts w:ascii="Tahoma" w:hAnsi="Tahoma" w:cs="Tahoma"/>
        </w:rPr>
        <w:t xml:space="preserve">rst design – I decided </w:t>
      </w:r>
      <w:r w:rsidRPr="00D07B52">
        <w:rPr>
          <w:rFonts w:ascii="Tahoma" w:hAnsi="Tahoma" w:cs="Tahoma"/>
        </w:rPr>
        <w:t>to use a split</w:t>
      </w:r>
      <w:r w:rsidR="0028097F">
        <w:rPr>
          <w:rFonts w:ascii="Tahoma" w:hAnsi="Tahoma" w:cs="Tahoma"/>
        </w:rPr>
        <w:t xml:space="preserve"> complimentary colour harmony, </w:t>
      </w:r>
      <w:r w:rsidRPr="00D07B52">
        <w:rPr>
          <w:rFonts w:ascii="Tahoma" w:hAnsi="Tahoma" w:cs="Tahoma"/>
        </w:rPr>
        <w:t xml:space="preserve">using orange, yellow and violet.  </w:t>
      </w:r>
      <w:proofErr w:type="gramStart"/>
      <w:r w:rsidRPr="00D07B52">
        <w:rPr>
          <w:rFonts w:ascii="Tahoma" w:hAnsi="Tahoma" w:cs="Tahoma"/>
        </w:rPr>
        <w:t>Orange and yellow for the charact</w:t>
      </w:r>
      <w:r w:rsidR="00B62938" w:rsidRPr="00D07B52">
        <w:rPr>
          <w:rFonts w:ascii="Tahoma" w:hAnsi="Tahoma" w:cs="Tahoma"/>
        </w:rPr>
        <w:t>er and text, whilst using viole</w:t>
      </w:r>
      <w:r w:rsidRPr="00D07B52">
        <w:rPr>
          <w:rFonts w:ascii="Tahoma" w:hAnsi="Tahoma" w:cs="Tahoma"/>
        </w:rPr>
        <w:t>t for the background.</w:t>
      </w:r>
      <w:proofErr w:type="gramEnd"/>
      <w:r w:rsidR="00B62938" w:rsidRPr="00D07B52">
        <w:rPr>
          <w:rFonts w:ascii="Tahoma" w:hAnsi="Tahoma" w:cs="Tahoma"/>
        </w:rPr>
        <w:t xml:space="preserve"> </w:t>
      </w:r>
      <w:r w:rsidR="0028097F">
        <w:rPr>
          <w:rFonts w:ascii="Tahoma" w:hAnsi="Tahoma" w:cs="Tahoma"/>
        </w:rPr>
        <w:t>I used the rule of thirds</w:t>
      </w:r>
      <w:r w:rsidRPr="00D07B52">
        <w:rPr>
          <w:rFonts w:ascii="Tahoma" w:hAnsi="Tahoma" w:cs="Tahoma"/>
        </w:rPr>
        <w:t xml:space="preserve"> to distribute my focal points, placing the character </w:t>
      </w:r>
      <w:r w:rsidR="00B62938" w:rsidRPr="00D07B52">
        <w:rPr>
          <w:rFonts w:ascii="Tahoma" w:hAnsi="Tahoma" w:cs="Tahoma"/>
        </w:rPr>
        <w:t xml:space="preserve">to be in the centre of </w:t>
      </w:r>
      <w:r w:rsidRPr="00D07B52">
        <w:rPr>
          <w:rFonts w:ascii="Tahoma" w:hAnsi="Tahoma" w:cs="Tahoma"/>
        </w:rPr>
        <w:t>the vertical line</w:t>
      </w:r>
      <w:r w:rsidR="00B62938" w:rsidRPr="00D07B52">
        <w:rPr>
          <w:rFonts w:ascii="Tahoma" w:hAnsi="Tahoma" w:cs="Tahoma"/>
        </w:rPr>
        <w:t>s</w:t>
      </w:r>
      <w:r w:rsidRPr="00D07B52">
        <w:rPr>
          <w:rFonts w:ascii="Tahoma" w:hAnsi="Tahoma" w:cs="Tahoma"/>
        </w:rPr>
        <w:t xml:space="preserve"> on the right, and</w:t>
      </w:r>
      <w:r w:rsidR="00312B7D" w:rsidRPr="00D07B52">
        <w:rPr>
          <w:rFonts w:ascii="Tahoma" w:hAnsi="Tahoma" w:cs="Tahoma"/>
        </w:rPr>
        <w:t xml:space="preserve"> leaving </w:t>
      </w:r>
      <w:r w:rsidRPr="00D07B52">
        <w:rPr>
          <w:rFonts w:ascii="Tahoma" w:hAnsi="Tahoma" w:cs="Tahoma"/>
        </w:rPr>
        <w:t>negative space to the left. I placed the text on the right bottom of the screen to even out the visual weight of the image.</w:t>
      </w:r>
      <w:r w:rsidR="00B574A9">
        <w:rPr>
          <w:rFonts w:ascii="Tahoma" w:hAnsi="Tahoma" w:cs="Tahoma"/>
        </w:rPr>
        <w:t xml:space="preserve"> Following Gestalt Principles I kept</w:t>
      </w:r>
      <w:r w:rsidR="0025732E" w:rsidRPr="00D07B52">
        <w:rPr>
          <w:rFonts w:ascii="Tahoma" w:hAnsi="Tahoma" w:cs="Tahoma"/>
        </w:rPr>
        <w:t xml:space="preserve"> the image and text close together to create association between the information by its proximity to each other.</w:t>
      </w:r>
      <w:r w:rsidRPr="00D07B52">
        <w:rPr>
          <w:rFonts w:ascii="Tahoma" w:hAnsi="Tahoma" w:cs="Tahoma"/>
        </w:rPr>
        <w:t xml:space="preserve"> I chose to use a font that was easy to read from a</w:t>
      </w:r>
      <w:r w:rsidR="0025732E" w:rsidRPr="00D07B52">
        <w:rPr>
          <w:rFonts w:ascii="Tahoma" w:hAnsi="Tahoma" w:cs="Tahoma"/>
        </w:rPr>
        <w:t xml:space="preserve"> distance, and coloured it yellow to create a</w:t>
      </w:r>
      <w:r w:rsidRPr="00D07B52">
        <w:rPr>
          <w:rFonts w:ascii="Tahoma" w:hAnsi="Tahoma" w:cs="Tahoma"/>
        </w:rPr>
        <w:t xml:space="preserve"> contrast agains</w:t>
      </w:r>
      <w:r w:rsidR="00632AFA" w:rsidRPr="00D07B52">
        <w:rPr>
          <w:rFonts w:ascii="Tahoma" w:hAnsi="Tahoma" w:cs="Tahoma"/>
        </w:rPr>
        <w:t>t the violet</w:t>
      </w:r>
      <w:r w:rsidRPr="00D07B52">
        <w:rPr>
          <w:rFonts w:ascii="Tahoma" w:hAnsi="Tahoma" w:cs="Tahoma"/>
        </w:rPr>
        <w:t xml:space="preserve"> background. I kept the title </w:t>
      </w:r>
      <w:r w:rsidR="00632AFA" w:rsidRPr="00D07B52">
        <w:rPr>
          <w:rFonts w:ascii="Tahoma" w:hAnsi="Tahoma" w:cs="Tahoma"/>
        </w:rPr>
        <w:t>a brighter, less saturated yellow</w:t>
      </w:r>
      <w:r w:rsidR="0025732E" w:rsidRPr="00D07B52">
        <w:rPr>
          <w:rFonts w:ascii="Tahoma" w:hAnsi="Tahoma" w:cs="Tahoma"/>
        </w:rPr>
        <w:t>, and then finally</w:t>
      </w:r>
      <w:r w:rsidRPr="00D07B52">
        <w:rPr>
          <w:rFonts w:ascii="Tahoma" w:hAnsi="Tahoma" w:cs="Tahoma"/>
        </w:rPr>
        <w:t xml:space="preserve"> I lowered the strength of the opacity for the Log Line</w:t>
      </w:r>
      <w:r w:rsidR="0025732E" w:rsidRPr="00D07B52">
        <w:rPr>
          <w:rFonts w:ascii="Tahoma" w:hAnsi="Tahoma" w:cs="Tahoma"/>
        </w:rPr>
        <w:t xml:space="preserve"> and the character image</w:t>
      </w:r>
      <w:r w:rsidRPr="00D07B52">
        <w:rPr>
          <w:rFonts w:ascii="Tahoma" w:hAnsi="Tahoma" w:cs="Tahoma"/>
        </w:rPr>
        <w:t xml:space="preserve"> so that</w:t>
      </w:r>
      <w:r w:rsidR="0025732E" w:rsidRPr="00D07B52">
        <w:rPr>
          <w:rFonts w:ascii="Tahoma" w:hAnsi="Tahoma" w:cs="Tahoma"/>
        </w:rPr>
        <w:t xml:space="preserve"> they were not the predominant </w:t>
      </w:r>
      <w:proofErr w:type="gramStart"/>
      <w:r w:rsidR="0025732E" w:rsidRPr="00D07B52">
        <w:rPr>
          <w:rFonts w:ascii="Tahoma" w:hAnsi="Tahoma" w:cs="Tahoma"/>
        </w:rPr>
        <w:t xml:space="preserve">items </w:t>
      </w:r>
      <w:r w:rsidRPr="00D07B52">
        <w:rPr>
          <w:rFonts w:ascii="Tahoma" w:hAnsi="Tahoma" w:cs="Tahoma"/>
        </w:rPr>
        <w:t xml:space="preserve"> on</w:t>
      </w:r>
      <w:proofErr w:type="gramEnd"/>
      <w:r w:rsidRPr="00D07B52">
        <w:rPr>
          <w:rFonts w:ascii="Tahoma" w:hAnsi="Tahoma" w:cs="Tahoma"/>
        </w:rPr>
        <w:t xml:space="preserve"> the poster</w:t>
      </w:r>
    </w:p>
    <w:p w:rsidR="0025732E" w:rsidRPr="00D07B52" w:rsidRDefault="00EC0C4E" w:rsidP="00EC0C4E">
      <w:pPr>
        <w:rPr>
          <w:rFonts w:ascii="Tahoma" w:hAnsi="Tahoma" w:cs="Tahoma"/>
        </w:rPr>
      </w:pPr>
      <w:r w:rsidRPr="00D07B52">
        <w:rPr>
          <w:rFonts w:ascii="Tahoma" w:hAnsi="Tahoma" w:cs="Tahoma"/>
        </w:rPr>
        <w:t>.</w:t>
      </w:r>
    </w:p>
    <w:p w:rsidR="008E556D" w:rsidRPr="00D07B52" w:rsidRDefault="00EC0C4E" w:rsidP="00EC0C4E">
      <w:pPr>
        <w:rPr>
          <w:rFonts w:ascii="Tahoma" w:hAnsi="Tahoma" w:cs="Tahoma"/>
        </w:rPr>
      </w:pPr>
      <w:r w:rsidRPr="00D07B52">
        <w:rPr>
          <w:rFonts w:ascii="Tahoma" w:hAnsi="Tahoma" w:cs="Tahoma"/>
        </w:rPr>
        <w:t xml:space="preserve">Second design – I kept the basic layout the same (image on the right, text on the left), but this time moved the title text to the </w:t>
      </w:r>
      <w:r w:rsidR="0025732E" w:rsidRPr="00D07B52">
        <w:rPr>
          <w:rFonts w:ascii="Tahoma" w:hAnsi="Tahoma" w:cs="Tahoma"/>
        </w:rPr>
        <w:t>centre top</w:t>
      </w:r>
      <w:r w:rsidRPr="00D07B52">
        <w:rPr>
          <w:rFonts w:ascii="Tahoma" w:hAnsi="Tahoma" w:cs="Tahoma"/>
        </w:rPr>
        <w:t xml:space="preserve"> of the poster and left the Log Line text at the </w:t>
      </w:r>
      <w:r w:rsidRPr="00D07B52">
        <w:rPr>
          <w:rFonts w:ascii="Tahoma" w:hAnsi="Tahoma" w:cs="Tahoma"/>
        </w:rPr>
        <w:lastRenderedPageBreak/>
        <w:t>bottom left.  I did this to space out the text, so that it was clear it was not a direct part of the Log Line and therefore avoiding the viewer from visually grouping the two bits of tex</w:t>
      </w:r>
      <w:r w:rsidR="0028097F">
        <w:rPr>
          <w:rFonts w:ascii="Tahoma" w:hAnsi="Tahoma" w:cs="Tahoma"/>
        </w:rPr>
        <w:t>t due to proximity</w:t>
      </w:r>
      <w:r w:rsidRPr="00D07B52">
        <w:rPr>
          <w:rFonts w:ascii="Tahoma" w:hAnsi="Tahoma" w:cs="Tahoma"/>
        </w:rPr>
        <w:t xml:space="preserve">. </w:t>
      </w:r>
      <w:r w:rsidR="0025732E" w:rsidRPr="00D07B52">
        <w:rPr>
          <w:rFonts w:ascii="Tahoma" w:hAnsi="Tahoma" w:cs="Tahoma"/>
        </w:rPr>
        <w:t>I also added opacity to the character image</w:t>
      </w:r>
      <w:r w:rsidR="009D28D2" w:rsidRPr="00D07B52">
        <w:rPr>
          <w:rFonts w:ascii="Tahoma" w:hAnsi="Tahoma" w:cs="Tahoma"/>
        </w:rPr>
        <w:t>, as by lowering</w:t>
      </w:r>
      <w:r w:rsidR="0028097F">
        <w:rPr>
          <w:rFonts w:ascii="Tahoma" w:hAnsi="Tahoma" w:cs="Tahoma"/>
        </w:rPr>
        <w:t xml:space="preserve"> it in the previous</w:t>
      </w:r>
      <w:r w:rsidR="009D28D2" w:rsidRPr="00D07B52">
        <w:rPr>
          <w:rFonts w:ascii="Tahoma" w:hAnsi="Tahoma" w:cs="Tahoma"/>
        </w:rPr>
        <w:t xml:space="preserve"> poster</w:t>
      </w:r>
      <w:r w:rsidR="0028097F">
        <w:rPr>
          <w:rFonts w:ascii="Tahoma" w:hAnsi="Tahoma" w:cs="Tahoma"/>
        </w:rPr>
        <w:t>,</w:t>
      </w:r>
      <w:r w:rsidR="009D28D2" w:rsidRPr="00D07B52">
        <w:rPr>
          <w:rFonts w:ascii="Tahoma" w:hAnsi="Tahoma" w:cs="Tahoma"/>
        </w:rPr>
        <w:t xml:space="preserve"> the poster lost its natural focal point and did not attract attention, as without concentration it didn’t look as if there was a character image at all.</w:t>
      </w:r>
    </w:p>
    <w:p w:rsidR="00F2162C" w:rsidRPr="00D07B52" w:rsidRDefault="00F2162C" w:rsidP="00EC0C4E">
      <w:pPr>
        <w:rPr>
          <w:rFonts w:ascii="Tahoma" w:hAnsi="Tahoma" w:cs="Tahoma"/>
        </w:rPr>
      </w:pPr>
      <w:r w:rsidRPr="00D07B52">
        <w:rPr>
          <w:rFonts w:ascii="Tahoma" w:hAnsi="Tahoma" w:cs="Tahoma"/>
        </w:rPr>
        <w:t xml:space="preserve"> </w:t>
      </w:r>
    </w:p>
    <w:p w:rsidR="008E556D" w:rsidRPr="00D07B52" w:rsidRDefault="00EC0C4E" w:rsidP="00EC0C4E">
      <w:pPr>
        <w:rPr>
          <w:rFonts w:ascii="Tahoma" w:hAnsi="Tahoma" w:cs="Tahoma"/>
        </w:rPr>
      </w:pPr>
      <w:r w:rsidRPr="00D07B52">
        <w:rPr>
          <w:rFonts w:ascii="Tahoma" w:hAnsi="Tahoma" w:cs="Tahoma"/>
        </w:rPr>
        <w:t xml:space="preserve">Third Design </w:t>
      </w:r>
      <w:r w:rsidR="00B62938" w:rsidRPr="00D07B52">
        <w:rPr>
          <w:rFonts w:ascii="Tahoma" w:hAnsi="Tahoma" w:cs="Tahoma"/>
        </w:rPr>
        <w:t>–</w:t>
      </w:r>
      <w:r w:rsidR="009D28D2" w:rsidRPr="00D07B52">
        <w:rPr>
          <w:rFonts w:ascii="Tahoma" w:hAnsi="Tahoma" w:cs="Tahoma"/>
        </w:rPr>
        <w:t>I</w:t>
      </w:r>
      <w:r w:rsidR="00B62938" w:rsidRPr="00D07B52">
        <w:rPr>
          <w:rFonts w:ascii="Tahoma" w:hAnsi="Tahoma" w:cs="Tahoma"/>
        </w:rPr>
        <w:t xml:space="preserve"> attempted the use of symmetry to create a flow to the image. I used a vertical centre line to align</w:t>
      </w:r>
      <w:r w:rsidRPr="00D07B52">
        <w:rPr>
          <w:rFonts w:ascii="Tahoma" w:hAnsi="Tahoma" w:cs="Tahoma"/>
        </w:rPr>
        <w:t xml:space="preserve"> my character and text. I had the character in the top two centre </w:t>
      </w:r>
      <w:proofErr w:type="gramStart"/>
      <w:r w:rsidRPr="00D07B52">
        <w:rPr>
          <w:rFonts w:ascii="Tahoma" w:hAnsi="Tahoma" w:cs="Tahoma"/>
        </w:rPr>
        <w:t>grid</w:t>
      </w:r>
      <w:proofErr w:type="gramEnd"/>
      <w:r w:rsidRPr="00D07B52">
        <w:rPr>
          <w:rFonts w:ascii="Tahoma" w:hAnsi="Tahoma" w:cs="Tahoma"/>
        </w:rPr>
        <w:t xml:space="preserve"> squared and placed the Title underneath, with the logline beneath that.</w:t>
      </w:r>
      <w:r w:rsidR="009D28D2" w:rsidRPr="00D07B52">
        <w:rPr>
          <w:rFonts w:ascii="Tahoma" w:hAnsi="Tahoma" w:cs="Tahoma"/>
        </w:rPr>
        <w:t xml:space="preserve"> While the character was definitely the immediate focal point of the image, the text layout goes against the way in which people naturally read and absorb information,  because people read from the top left to the right, then downward in a Z shape. There was also unnecessary grouping of information between the title and log line, and the visual hierarchy implies that the character image is the single priority of the poster. </w:t>
      </w:r>
    </w:p>
    <w:p w:rsidR="001632F3" w:rsidRPr="00D07B52" w:rsidRDefault="00935BD7" w:rsidP="00EC0C4E">
      <w:pPr>
        <w:rPr>
          <w:rFonts w:ascii="Tahoma" w:hAnsi="Tahoma" w:cs="Tahoma"/>
        </w:rPr>
      </w:pPr>
      <w:r>
        <w:rPr>
          <w:rFonts w:ascii="Tahoma" w:hAnsi="Tahoma" w:cs="Tahoma"/>
          <w:noProof/>
        </w:rPr>
        <w:pict>
          <v:shape id="_x0000_s1029" type="#_x0000_t75" style="position:absolute;margin-left:374.25pt;margin-top:5.7pt;width:139.8pt;height:144.8pt;z-index:-251651072;mso-position-horizontal-relative:text;mso-position-vertical-relative:text" wrapcoords="-51 0 -51 21550 21600 21550 21600 0 -51 0">
            <v:imagedata r:id="rId8" o:title="anemone"/>
            <w10:wrap type="tight"/>
          </v:shape>
        </w:pict>
      </w:r>
    </w:p>
    <w:p w:rsidR="00EC0C4E" w:rsidRPr="00D07B52" w:rsidRDefault="00D457DB" w:rsidP="00EC0C4E">
      <w:pPr>
        <w:rPr>
          <w:rFonts w:ascii="Tahoma" w:hAnsi="Tahoma" w:cs="Tahoma"/>
        </w:rPr>
      </w:pPr>
      <w:r w:rsidRPr="00D07B52">
        <w:rPr>
          <w:rFonts w:ascii="Tahoma" w:hAnsi="Tahoma" w:cs="Tahoma"/>
        </w:rPr>
        <w:t>Fourth design – I added</w:t>
      </w:r>
      <w:r w:rsidR="003F1AAE" w:rsidRPr="00D07B52">
        <w:rPr>
          <w:rFonts w:ascii="Tahoma" w:hAnsi="Tahoma" w:cs="Tahoma"/>
        </w:rPr>
        <w:t xml:space="preserve"> an</w:t>
      </w:r>
      <w:r w:rsidRPr="00D07B52">
        <w:rPr>
          <w:rFonts w:ascii="Tahoma" w:hAnsi="Tahoma" w:cs="Tahoma"/>
        </w:rPr>
        <w:t xml:space="preserve"> </w:t>
      </w:r>
      <w:r w:rsidR="003F1AAE" w:rsidRPr="00D07B52">
        <w:rPr>
          <w:rFonts w:ascii="Tahoma" w:hAnsi="Tahoma" w:cs="Tahoma"/>
        </w:rPr>
        <w:t>image</w:t>
      </w:r>
      <w:r w:rsidR="00EC7639" w:rsidRPr="00D07B52">
        <w:rPr>
          <w:rFonts w:ascii="Tahoma" w:hAnsi="Tahoma" w:cs="Tahoma"/>
        </w:rPr>
        <w:t xml:space="preserve"> of one</w:t>
      </w:r>
      <w:r w:rsidR="003F1AAE" w:rsidRPr="00D07B52">
        <w:rPr>
          <w:rFonts w:ascii="Tahoma" w:hAnsi="Tahoma" w:cs="Tahoma"/>
        </w:rPr>
        <w:t xml:space="preserve"> </w:t>
      </w:r>
      <w:r w:rsidR="002F57BF" w:rsidRPr="00D07B52">
        <w:rPr>
          <w:rFonts w:ascii="Tahoma" w:hAnsi="Tahoma" w:cs="Tahoma"/>
        </w:rPr>
        <w:t>collectable</w:t>
      </w:r>
      <w:r w:rsidR="003F1AAE" w:rsidRPr="00D07B52">
        <w:rPr>
          <w:rFonts w:ascii="Tahoma" w:hAnsi="Tahoma" w:cs="Tahoma"/>
        </w:rPr>
        <w:t xml:space="preserve"> from the game</w:t>
      </w:r>
      <w:r w:rsidR="00EC7639" w:rsidRPr="00D07B52">
        <w:rPr>
          <w:rFonts w:ascii="Tahoma" w:hAnsi="Tahoma" w:cs="Tahoma"/>
        </w:rPr>
        <w:t xml:space="preserve"> in the form of </w:t>
      </w:r>
      <w:proofErr w:type="gramStart"/>
      <w:r w:rsidR="00EC7639" w:rsidRPr="00D07B52">
        <w:rPr>
          <w:rFonts w:ascii="Tahoma" w:hAnsi="Tahoma" w:cs="Tahoma"/>
        </w:rPr>
        <w:t>an</w:t>
      </w:r>
      <w:proofErr w:type="gramEnd"/>
      <w:r w:rsidR="00EC7639" w:rsidRPr="00D07B52">
        <w:rPr>
          <w:rFonts w:ascii="Tahoma" w:hAnsi="Tahoma" w:cs="Tahoma"/>
        </w:rPr>
        <w:t xml:space="preserve"> sea anemone</w:t>
      </w:r>
      <w:r w:rsidR="00EC0C4E" w:rsidRPr="00D07B52">
        <w:rPr>
          <w:rFonts w:ascii="Tahoma" w:hAnsi="Tahoma" w:cs="Tahoma"/>
        </w:rPr>
        <w:t xml:space="preserve"> beneath the title to </w:t>
      </w:r>
      <w:r w:rsidR="00EC7639" w:rsidRPr="00D07B52">
        <w:rPr>
          <w:rFonts w:ascii="Tahoma" w:hAnsi="Tahoma" w:cs="Tahoma"/>
        </w:rPr>
        <w:t xml:space="preserve">assist in the </w:t>
      </w:r>
      <w:r w:rsidR="00EC0C4E" w:rsidRPr="00D07B52">
        <w:rPr>
          <w:rFonts w:ascii="Tahoma" w:hAnsi="Tahoma" w:cs="Tahoma"/>
        </w:rPr>
        <w:t xml:space="preserve">balance the colour weight on both sides of the poster. </w:t>
      </w:r>
      <w:r w:rsidR="00EC7639" w:rsidRPr="00D07B52">
        <w:rPr>
          <w:rFonts w:ascii="Tahoma" w:hAnsi="Tahoma" w:cs="Tahoma"/>
        </w:rPr>
        <w:t>I also used this image because it helps to add to the theme, i.e. that the game is</w:t>
      </w:r>
      <w:r w:rsidR="00312B7D" w:rsidRPr="00D07B52">
        <w:rPr>
          <w:rFonts w:ascii="Tahoma" w:hAnsi="Tahoma" w:cs="Tahoma"/>
        </w:rPr>
        <w:t xml:space="preserve"> about collecting things</w:t>
      </w:r>
      <w:r w:rsidR="00EC7639" w:rsidRPr="00D07B52">
        <w:rPr>
          <w:rFonts w:ascii="Tahoma" w:hAnsi="Tahoma" w:cs="Tahoma"/>
        </w:rPr>
        <w:t xml:space="preserve"> underwater.</w:t>
      </w:r>
      <w:r w:rsidR="00EC0C4E" w:rsidRPr="00D07B52">
        <w:rPr>
          <w:rFonts w:ascii="Tahoma" w:hAnsi="Tahoma" w:cs="Tahoma"/>
        </w:rPr>
        <w:t xml:space="preserve"> I stayed with the use of asymmetrical grids to group the items of interest, keeping the pictur</w:t>
      </w:r>
      <w:r w:rsidR="003F1AAE" w:rsidRPr="00D07B52">
        <w:rPr>
          <w:rFonts w:ascii="Tahoma" w:hAnsi="Tahoma" w:cs="Tahoma"/>
        </w:rPr>
        <w:t>e on the right hand side in proximity to the grid line</w:t>
      </w:r>
      <w:r w:rsidR="00EC0C4E" w:rsidRPr="00D07B52">
        <w:rPr>
          <w:rFonts w:ascii="Tahoma" w:hAnsi="Tahoma" w:cs="Tahoma"/>
        </w:rPr>
        <w:t xml:space="preserve">. The title at the top </w:t>
      </w:r>
      <w:proofErr w:type="gramStart"/>
      <w:r w:rsidR="00EC0C4E" w:rsidRPr="00D07B52">
        <w:rPr>
          <w:rFonts w:ascii="Tahoma" w:hAnsi="Tahoma" w:cs="Tahoma"/>
        </w:rPr>
        <w:t>left,</w:t>
      </w:r>
      <w:proofErr w:type="gramEnd"/>
      <w:r w:rsidR="00EC0C4E" w:rsidRPr="00D07B52">
        <w:rPr>
          <w:rFonts w:ascii="Tahoma" w:hAnsi="Tahoma" w:cs="Tahoma"/>
        </w:rPr>
        <w:t xml:space="preserve"> and the logline at the bottom left. </w:t>
      </w:r>
    </w:p>
    <w:p w:rsidR="001632F3" w:rsidRPr="00D07B52" w:rsidRDefault="001632F3" w:rsidP="00EC0C4E">
      <w:pPr>
        <w:rPr>
          <w:rFonts w:ascii="Tahoma" w:hAnsi="Tahoma" w:cs="Tahoma"/>
        </w:rPr>
      </w:pPr>
    </w:p>
    <w:p w:rsidR="001632F3" w:rsidRPr="00D07B52" w:rsidRDefault="001632F3" w:rsidP="00EC0C4E">
      <w:pPr>
        <w:rPr>
          <w:rFonts w:ascii="Tahoma" w:hAnsi="Tahoma" w:cs="Tahoma"/>
        </w:rPr>
      </w:pPr>
    </w:p>
    <w:p w:rsidR="0039552E" w:rsidRPr="00D07B52" w:rsidRDefault="001632F3" w:rsidP="0039552E">
      <w:pPr>
        <w:rPr>
          <w:rFonts w:ascii="Tahoma" w:hAnsi="Tahoma" w:cs="Tahoma"/>
        </w:rPr>
      </w:pPr>
      <w:r w:rsidRPr="00D07B52">
        <w:rPr>
          <w:rFonts w:ascii="Tahoma" w:hAnsi="Tahoma" w:cs="Tahoma"/>
        </w:rPr>
        <w:t>Fifth</w:t>
      </w:r>
      <w:r w:rsidR="00B574A9">
        <w:rPr>
          <w:rFonts w:ascii="Tahoma" w:hAnsi="Tahoma" w:cs="Tahoma"/>
        </w:rPr>
        <w:t xml:space="preserve"> design – Here I</w:t>
      </w:r>
      <w:r w:rsidR="0039552E" w:rsidRPr="00D07B52">
        <w:rPr>
          <w:rFonts w:ascii="Tahoma" w:hAnsi="Tahoma" w:cs="Tahoma"/>
        </w:rPr>
        <w:t xml:space="preserve"> use</w:t>
      </w:r>
      <w:r w:rsidR="00B574A9">
        <w:rPr>
          <w:rFonts w:ascii="Tahoma" w:hAnsi="Tahoma" w:cs="Tahoma"/>
        </w:rPr>
        <w:t>d</w:t>
      </w:r>
      <w:r w:rsidR="0039552E" w:rsidRPr="00D07B52">
        <w:rPr>
          <w:rFonts w:ascii="Tahoma" w:hAnsi="Tahoma" w:cs="Tahoma"/>
        </w:rPr>
        <w:t xml:space="preserve"> a circle to encompass the character. I used the principals of the symmetrical centre line to balance the image and text. I also </w:t>
      </w:r>
      <w:r w:rsidR="00312B7D" w:rsidRPr="00D07B52">
        <w:rPr>
          <w:rFonts w:ascii="Tahoma" w:hAnsi="Tahoma" w:cs="Tahoma"/>
        </w:rPr>
        <w:t>tried to</w:t>
      </w:r>
      <w:r w:rsidR="0039552E" w:rsidRPr="00D07B52">
        <w:rPr>
          <w:rFonts w:ascii="Tahoma" w:hAnsi="Tahoma" w:cs="Tahoma"/>
        </w:rPr>
        <w:t xml:space="preserve"> of</w:t>
      </w:r>
      <w:r w:rsidR="00312B7D" w:rsidRPr="00D07B52">
        <w:rPr>
          <w:rFonts w:ascii="Tahoma" w:hAnsi="Tahoma" w:cs="Tahoma"/>
        </w:rPr>
        <w:t>fset</w:t>
      </w:r>
      <w:r w:rsidR="0039552E" w:rsidRPr="00D07B52">
        <w:rPr>
          <w:rFonts w:ascii="Tahoma" w:hAnsi="Tahoma" w:cs="Tahoma"/>
        </w:rPr>
        <w:t xml:space="preserve"> the orange and blues with a dark red circle that has a lighter red border around the circle to create a higher contrast and draw the eye immediately. I reduced the character size, and erased part of it so that only the head and shoulders fit within the circle. I added the sea anemone to the characters hand to keep the theme of collecting objects underwater consistent between the character image and the text. </w:t>
      </w:r>
    </w:p>
    <w:p w:rsidR="0039552E" w:rsidRPr="00D07B52" w:rsidRDefault="0039552E" w:rsidP="0039552E">
      <w:pPr>
        <w:rPr>
          <w:rFonts w:ascii="Tahoma" w:hAnsi="Tahoma" w:cs="Tahoma"/>
        </w:rPr>
      </w:pPr>
    </w:p>
    <w:p w:rsidR="0039552E" w:rsidRPr="00D07B52" w:rsidRDefault="00836F28" w:rsidP="0039552E">
      <w:pPr>
        <w:rPr>
          <w:rFonts w:ascii="Tahoma" w:hAnsi="Tahoma" w:cs="Tahoma"/>
        </w:rPr>
      </w:pPr>
      <w:r w:rsidRPr="00D07B52">
        <w:rPr>
          <w:rFonts w:ascii="Tahoma" w:hAnsi="Tahoma" w:cs="Tahoma"/>
        </w:rPr>
        <w:t>Sixth</w:t>
      </w:r>
      <w:r w:rsidR="0039552E" w:rsidRPr="00D07B52">
        <w:rPr>
          <w:rFonts w:ascii="Tahoma" w:hAnsi="Tahoma" w:cs="Tahoma"/>
        </w:rPr>
        <w:t xml:space="preserve"> design – I </w:t>
      </w:r>
      <w:r w:rsidR="00B574A9">
        <w:rPr>
          <w:rFonts w:ascii="Tahoma" w:hAnsi="Tahoma" w:cs="Tahoma"/>
        </w:rPr>
        <w:t>changed</w:t>
      </w:r>
      <w:r w:rsidR="0039552E" w:rsidRPr="00D07B52">
        <w:rPr>
          <w:rFonts w:ascii="Tahoma" w:hAnsi="Tahoma" w:cs="Tahoma"/>
        </w:rPr>
        <w:t xml:space="preserve"> colours for the circle and background, as I felt </w:t>
      </w:r>
      <w:r w:rsidR="00B574A9">
        <w:rPr>
          <w:rFonts w:ascii="Tahoma" w:hAnsi="Tahoma" w:cs="Tahoma"/>
        </w:rPr>
        <w:t>that using a red circle</w:t>
      </w:r>
      <w:r w:rsidR="0039552E" w:rsidRPr="00D07B52">
        <w:rPr>
          <w:rFonts w:ascii="Tahoma" w:hAnsi="Tahoma" w:cs="Tahoma"/>
        </w:rPr>
        <w:t xml:space="preserve"> created a conflict within the</w:t>
      </w:r>
      <w:r w:rsidR="0028097F">
        <w:rPr>
          <w:rFonts w:ascii="Tahoma" w:hAnsi="Tahoma" w:cs="Tahoma"/>
        </w:rPr>
        <w:t xml:space="preserve"> calm and curious</w:t>
      </w:r>
      <w:r w:rsidR="0039552E" w:rsidRPr="00D07B52">
        <w:rPr>
          <w:rFonts w:ascii="Tahoma" w:hAnsi="Tahoma" w:cs="Tahoma"/>
        </w:rPr>
        <w:t xml:space="preserve"> mood that I wanted for the poster, so I attempted an monochromatic colour harmony using blues, whilst keeping the split complimentary colour harmony for the character.</w:t>
      </w:r>
    </w:p>
    <w:p w:rsidR="00EC0C4E" w:rsidRPr="00D07B52" w:rsidRDefault="00EC0C4E" w:rsidP="00EC0C4E">
      <w:pPr>
        <w:rPr>
          <w:rFonts w:ascii="Tahoma" w:hAnsi="Tahoma" w:cs="Tahoma"/>
        </w:rPr>
      </w:pPr>
    </w:p>
    <w:p w:rsidR="00EC0C4E" w:rsidRPr="00D07B52" w:rsidRDefault="00836F28" w:rsidP="00EC0C4E">
      <w:pPr>
        <w:rPr>
          <w:rFonts w:ascii="Tahoma" w:hAnsi="Tahoma" w:cs="Tahoma"/>
        </w:rPr>
      </w:pPr>
      <w:r w:rsidRPr="00D07B52">
        <w:rPr>
          <w:rFonts w:ascii="Tahoma" w:hAnsi="Tahoma" w:cs="Tahoma"/>
        </w:rPr>
        <w:lastRenderedPageBreak/>
        <w:t>Seventh</w:t>
      </w:r>
      <w:r w:rsidR="00EC0C4E" w:rsidRPr="00D07B52">
        <w:rPr>
          <w:rFonts w:ascii="Tahoma" w:hAnsi="Tahoma" w:cs="Tahoma"/>
        </w:rPr>
        <w:t xml:space="preserve"> design – </w:t>
      </w:r>
      <w:r w:rsidR="003F1AAE" w:rsidRPr="00D07B52">
        <w:rPr>
          <w:rFonts w:ascii="Tahoma" w:hAnsi="Tahoma" w:cs="Tahoma"/>
        </w:rPr>
        <w:t xml:space="preserve">The background colour was changed to a dark blue, to reinforce the underwater theme and to keep the lighter character as the dominant visual image. I also </w:t>
      </w:r>
      <w:r w:rsidR="00EC0C4E" w:rsidRPr="00D07B52">
        <w:rPr>
          <w:rFonts w:ascii="Tahoma" w:hAnsi="Tahoma" w:cs="Tahoma"/>
        </w:rPr>
        <w:t>tweaked the placement of the</w:t>
      </w:r>
      <w:r w:rsidR="005D29C5" w:rsidRPr="00D07B52">
        <w:rPr>
          <w:rFonts w:ascii="Tahoma" w:hAnsi="Tahoma" w:cs="Tahoma"/>
        </w:rPr>
        <w:t xml:space="preserve"> </w:t>
      </w:r>
      <w:r w:rsidR="00EC0C4E" w:rsidRPr="00D07B52">
        <w:rPr>
          <w:rFonts w:ascii="Tahoma" w:hAnsi="Tahoma" w:cs="Tahoma"/>
        </w:rPr>
        <w:t>character, lowering it to create a more central position for it between the title and logline text.</w:t>
      </w:r>
      <w:r w:rsidR="003F1AAE" w:rsidRPr="00D07B52">
        <w:rPr>
          <w:rFonts w:ascii="Tahoma" w:hAnsi="Tahoma" w:cs="Tahoma"/>
        </w:rPr>
        <w:t xml:space="preserve"> From here I</w:t>
      </w:r>
      <w:r w:rsidR="00EC0C4E" w:rsidRPr="00D07B52">
        <w:rPr>
          <w:rFonts w:ascii="Tahoma" w:hAnsi="Tahoma" w:cs="Tahoma"/>
        </w:rPr>
        <w:t xml:space="preserve"> </w:t>
      </w:r>
      <w:r w:rsidR="003F1AAE" w:rsidRPr="00D07B52">
        <w:rPr>
          <w:rFonts w:ascii="Tahoma" w:hAnsi="Tahoma" w:cs="Tahoma"/>
        </w:rPr>
        <w:t>a</w:t>
      </w:r>
      <w:r w:rsidR="00EC0C4E" w:rsidRPr="00D07B52">
        <w:rPr>
          <w:rFonts w:ascii="Tahoma" w:hAnsi="Tahoma" w:cs="Tahoma"/>
        </w:rPr>
        <w:t>dded a white edging to the character to add more contrast with the ba</w:t>
      </w:r>
      <w:r w:rsidR="00EC7639" w:rsidRPr="00D07B52">
        <w:rPr>
          <w:rFonts w:ascii="Tahoma" w:hAnsi="Tahoma" w:cs="Tahoma"/>
        </w:rPr>
        <w:t>ckground colour. I also added a</w:t>
      </w:r>
      <w:r w:rsidR="00EC0C4E" w:rsidRPr="00D07B52">
        <w:rPr>
          <w:rFonts w:ascii="Tahoma" w:hAnsi="Tahoma" w:cs="Tahoma"/>
        </w:rPr>
        <w:t xml:space="preserve"> bevel and emboss effect to the titl</w:t>
      </w:r>
      <w:r w:rsidR="00312B7D" w:rsidRPr="00D07B52">
        <w:rPr>
          <w:rFonts w:ascii="Tahoma" w:hAnsi="Tahoma" w:cs="Tahoma"/>
        </w:rPr>
        <w:t>e, to make it appear with more</w:t>
      </w:r>
      <w:r w:rsidR="003F1AAE" w:rsidRPr="00D07B52">
        <w:rPr>
          <w:rFonts w:ascii="Tahoma" w:hAnsi="Tahoma" w:cs="Tahoma"/>
        </w:rPr>
        <w:t xml:space="preserve"> hierarchical importance</w:t>
      </w:r>
      <w:r w:rsidR="002F57BF" w:rsidRPr="00D07B52">
        <w:rPr>
          <w:rFonts w:ascii="Tahoma" w:hAnsi="Tahoma" w:cs="Tahoma"/>
        </w:rPr>
        <w:t>,</w:t>
      </w:r>
      <w:r w:rsidR="00EC0C4E" w:rsidRPr="00D07B52">
        <w:rPr>
          <w:rFonts w:ascii="Tahoma" w:hAnsi="Tahoma" w:cs="Tahoma"/>
        </w:rPr>
        <w:t xml:space="preserve"> and also to create</w:t>
      </w:r>
      <w:r w:rsidR="00114039">
        <w:rPr>
          <w:rFonts w:ascii="Tahoma" w:hAnsi="Tahoma" w:cs="Tahoma"/>
        </w:rPr>
        <w:t xml:space="preserve"> yet </w:t>
      </w:r>
      <w:r w:rsidR="00EC0C4E" w:rsidRPr="00D07B52">
        <w:rPr>
          <w:rFonts w:ascii="Tahoma" w:hAnsi="Tahoma" w:cs="Tahoma"/>
        </w:rPr>
        <w:t xml:space="preserve">more contrast with the background. </w:t>
      </w:r>
      <w:r w:rsidR="00114039">
        <w:rPr>
          <w:rFonts w:ascii="Tahoma" w:hAnsi="Tahoma" w:cs="Tahoma"/>
        </w:rPr>
        <w:t>Finally I added sea</w:t>
      </w:r>
      <w:r w:rsidR="003F1AAE" w:rsidRPr="00D07B52">
        <w:rPr>
          <w:rFonts w:ascii="Tahoma" w:hAnsi="Tahoma" w:cs="Tahoma"/>
        </w:rPr>
        <w:t>weed dangling from the title, and to mildly obscure the sea anemone. I added the sea weed to balance the visual weight on the left and right, and also to add more items of relevant visual interest to the poster.</w:t>
      </w:r>
      <w:r w:rsidR="00B574A9">
        <w:rPr>
          <w:rFonts w:ascii="Tahoma" w:hAnsi="Tahoma" w:cs="Tahoma"/>
        </w:rPr>
        <w:t xml:space="preserve"> I also removed the circle and returned back to the fifth layout as I felt that this character image and poster layout allowed </w:t>
      </w:r>
      <w:r w:rsidR="00114039">
        <w:rPr>
          <w:rFonts w:ascii="Tahoma" w:hAnsi="Tahoma" w:cs="Tahoma"/>
        </w:rPr>
        <w:t>me to use</w:t>
      </w:r>
      <w:r w:rsidR="00F32957">
        <w:rPr>
          <w:rFonts w:ascii="Tahoma" w:hAnsi="Tahoma" w:cs="Tahoma"/>
        </w:rPr>
        <w:t xml:space="preserve"> Gestalt Principles</w:t>
      </w:r>
      <w:r w:rsidR="00114039">
        <w:rPr>
          <w:rFonts w:ascii="Tahoma" w:hAnsi="Tahoma" w:cs="Tahoma"/>
        </w:rPr>
        <w:t xml:space="preserve"> more effectively</w:t>
      </w:r>
      <w:r w:rsidR="00F32957">
        <w:rPr>
          <w:rFonts w:ascii="Tahoma" w:hAnsi="Tahoma" w:cs="Tahoma"/>
        </w:rPr>
        <w:t xml:space="preserve">. It allowed continuation from the characters arm up to the title, and grouping of the “collectable” and character through similarity principles. </w:t>
      </w:r>
    </w:p>
    <w:p w:rsidR="00EC0C4E" w:rsidRPr="00D07B52" w:rsidRDefault="00EC0C4E" w:rsidP="00EC0C4E">
      <w:pPr>
        <w:rPr>
          <w:rFonts w:ascii="Tahoma" w:hAnsi="Tahoma" w:cs="Tahoma"/>
        </w:rPr>
      </w:pPr>
    </w:p>
    <w:p w:rsidR="00EC0C4E" w:rsidRPr="00D07B52" w:rsidRDefault="00836F28" w:rsidP="00EC0C4E">
      <w:pPr>
        <w:rPr>
          <w:rFonts w:ascii="Tahoma" w:hAnsi="Tahoma" w:cs="Tahoma"/>
        </w:rPr>
      </w:pPr>
      <w:r w:rsidRPr="00D07B52">
        <w:rPr>
          <w:rFonts w:ascii="Tahoma" w:hAnsi="Tahoma" w:cs="Tahoma"/>
        </w:rPr>
        <w:t>Eighth</w:t>
      </w:r>
      <w:r w:rsidR="00EC0C4E" w:rsidRPr="00D07B52">
        <w:rPr>
          <w:rFonts w:ascii="Tahoma" w:hAnsi="Tahoma" w:cs="Tahoma"/>
        </w:rPr>
        <w:t xml:space="preserve"> design – </w:t>
      </w:r>
      <w:r w:rsidR="002F57BF" w:rsidRPr="00D07B52">
        <w:rPr>
          <w:rFonts w:ascii="Tahoma" w:hAnsi="Tahoma" w:cs="Tahoma"/>
        </w:rPr>
        <w:t>Here I began tweaking colours. I was happy with the colours of the character, using a split complimentary colour harmony (blue and orange). I decided to follow the same thought process with the ba</w:t>
      </w:r>
      <w:r w:rsidR="003F1AAE" w:rsidRPr="00D07B52">
        <w:rPr>
          <w:rFonts w:ascii="Tahoma" w:hAnsi="Tahoma" w:cs="Tahoma"/>
        </w:rPr>
        <w:t>ckground and text colours, tweaking the</w:t>
      </w:r>
      <w:r w:rsidR="002F57BF" w:rsidRPr="00D07B52">
        <w:rPr>
          <w:rFonts w:ascii="Tahoma" w:hAnsi="Tahoma" w:cs="Tahoma"/>
        </w:rPr>
        <w:t xml:space="preserve"> dark blue background and orange/yellow text</w:t>
      </w:r>
      <w:r w:rsidR="003F1AAE" w:rsidRPr="00D07B52">
        <w:rPr>
          <w:rFonts w:ascii="Tahoma" w:hAnsi="Tahoma" w:cs="Tahoma"/>
        </w:rPr>
        <w:t xml:space="preserve"> saturation and hue</w:t>
      </w:r>
      <w:r w:rsidR="002F57BF" w:rsidRPr="00D07B52">
        <w:rPr>
          <w:rFonts w:ascii="Tahoma" w:hAnsi="Tahoma" w:cs="Tahoma"/>
        </w:rPr>
        <w:t>.</w:t>
      </w:r>
      <w:r w:rsidR="003C4E5E" w:rsidRPr="00D07B52">
        <w:rPr>
          <w:rFonts w:ascii="Tahoma" w:hAnsi="Tahoma" w:cs="Tahoma"/>
        </w:rPr>
        <w:t xml:space="preserve"> I also tweaked the opacity values of the title and logline, </w:t>
      </w:r>
      <w:r w:rsidR="00114039">
        <w:rPr>
          <w:rFonts w:ascii="Tahoma" w:hAnsi="Tahoma" w:cs="Tahoma"/>
        </w:rPr>
        <w:t>so the title would be the last</w:t>
      </w:r>
      <w:r w:rsidR="003C4E5E" w:rsidRPr="00D07B52">
        <w:rPr>
          <w:rFonts w:ascii="Tahoma" w:hAnsi="Tahoma" w:cs="Tahoma"/>
        </w:rPr>
        <w:t xml:space="preserve"> thing that a viewer looks at and the logline being the last thing a viewer looks at. This is supported by the way people naturally read</w:t>
      </w:r>
      <w:r w:rsidR="00114039">
        <w:rPr>
          <w:rFonts w:ascii="Tahoma" w:hAnsi="Tahoma" w:cs="Tahoma"/>
        </w:rPr>
        <w:t xml:space="preserve"> in western culture</w:t>
      </w:r>
      <w:r w:rsidR="003C4E5E" w:rsidRPr="00D07B52">
        <w:rPr>
          <w:rFonts w:ascii="Tahoma" w:hAnsi="Tahoma" w:cs="Tahoma"/>
        </w:rPr>
        <w:t>.</w:t>
      </w:r>
      <w:r w:rsidR="00114039">
        <w:rPr>
          <w:rFonts w:ascii="Tahoma" w:hAnsi="Tahoma" w:cs="Tahoma"/>
        </w:rPr>
        <w:t xml:space="preserve"> </w:t>
      </w:r>
      <w:r w:rsidR="003C4E5E" w:rsidRPr="00D07B52">
        <w:rPr>
          <w:rFonts w:ascii="Tahoma" w:hAnsi="Tahoma" w:cs="Tahoma"/>
        </w:rPr>
        <w:t xml:space="preserve"> </w:t>
      </w:r>
    </w:p>
    <w:p w:rsidR="003C4E5E" w:rsidRPr="00D07B52" w:rsidRDefault="003C4E5E" w:rsidP="00EC0C4E">
      <w:pPr>
        <w:rPr>
          <w:rFonts w:ascii="Tahoma" w:hAnsi="Tahoma" w:cs="Tahoma"/>
        </w:rPr>
      </w:pPr>
    </w:p>
    <w:p w:rsidR="003C4E5E" w:rsidRPr="00D07B52" w:rsidRDefault="00935BD7" w:rsidP="00EC0C4E">
      <w:pPr>
        <w:rPr>
          <w:rFonts w:ascii="Tahoma" w:hAnsi="Tahoma" w:cs="Tahoma"/>
        </w:rPr>
      </w:pPr>
      <w:r>
        <w:rPr>
          <w:rFonts w:ascii="Tahoma" w:hAnsi="Tahoma" w:cs="Tahoma"/>
          <w:noProof/>
        </w:rPr>
        <w:pict>
          <v:shape id="_x0000_s1030" type="#_x0000_t75" style="position:absolute;margin-left:369.55pt;margin-top:17.95pt;width:135.6pt;height:102.4pt;z-index:-251649024;mso-position-horizontal-relative:text;mso-position-vertical-relative:text" wrapcoords="-36 0 -36 21552 21600 21552 21600 0 -36 0">
            <v:imagedata r:id="rId9" o:title="under_sea_001"/>
            <w10:wrap type="tight"/>
          </v:shape>
        </w:pict>
      </w:r>
      <w:r w:rsidR="00836F28" w:rsidRPr="00D07B52">
        <w:rPr>
          <w:rFonts w:ascii="Tahoma" w:hAnsi="Tahoma" w:cs="Tahoma"/>
        </w:rPr>
        <w:t>Ninth</w:t>
      </w:r>
      <w:r w:rsidR="003C4E5E" w:rsidRPr="00D07B52">
        <w:rPr>
          <w:rFonts w:ascii="Tahoma" w:hAnsi="Tahoma" w:cs="Tahoma"/>
        </w:rPr>
        <w:t xml:space="preserve"> design – I was unhappy with the background colour/texture as whilst the colour was appropriate, I didn’t feel that the background image (or lack t</w:t>
      </w:r>
      <w:r w:rsidR="009D6C04" w:rsidRPr="00D07B52">
        <w:rPr>
          <w:rFonts w:ascii="Tahoma" w:hAnsi="Tahoma" w:cs="Tahoma"/>
        </w:rPr>
        <w:t>hereof) fit with the desired mood</w:t>
      </w:r>
      <w:r w:rsidR="003C4E5E" w:rsidRPr="00D07B52">
        <w:rPr>
          <w:rFonts w:ascii="Tahoma" w:hAnsi="Tahoma" w:cs="Tahoma"/>
        </w:rPr>
        <w:t>. It didn’t make me feel like I was looking at something advertising an aquatic</w:t>
      </w:r>
      <w:r w:rsidR="009D6C04" w:rsidRPr="00D07B52">
        <w:rPr>
          <w:rFonts w:ascii="Tahoma" w:hAnsi="Tahoma" w:cs="Tahoma"/>
        </w:rPr>
        <w:t xml:space="preserve"> collecting</w:t>
      </w:r>
      <w:r w:rsidR="003C4E5E" w:rsidRPr="00D07B52">
        <w:rPr>
          <w:rFonts w:ascii="Tahoma" w:hAnsi="Tahoma" w:cs="Tahoma"/>
        </w:rPr>
        <w:t xml:space="preserve"> game. So</w:t>
      </w:r>
      <w:r w:rsidR="009D6C04" w:rsidRPr="00D07B52">
        <w:rPr>
          <w:rFonts w:ascii="Tahoma" w:hAnsi="Tahoma" w:cs="Tahoma"/>
        </w:rPr>
        <w:t xml:space="preserve"> I added a background </w:t>
      </w:r>
      <w:r w:rsidR="003C4E5E" w:rsidRPr="00D07B52">
        <w:rPr>
          <w:rFonts w:ascii="Tahoma" w:hAnsi="Tahoma" w:cs="Tahoma"/>
        </w:rPr>
        <w:t>to give the impress</w:t>
      </w:r>
      <w:r w:rsidR="009D6C04" w:rsidRPr="00D07B52">
        <w:rPr>
          <w:rFonts w:ascii="Tahoma" w:hAnsi="Tahoma" w:cs="Tahoma"/>
        </w:rPr>
        <w:t>ion of being underwater – I</w:t>
      </w:r>
      <w:r w:rsidR="003C4E5E" w:rsidRPr="00D07B52">
        <w:rPr>
          <w:rFonts w:ascii="Tahoma" w:hAnsi="Tahoma" w:cs="Tahoma"/>
        </w:rPr>
        <w:t xml:space="preserve"> kept the blues dark to keep the high contrast wi</w:t>
      </w:r>
      <w:r w:rsidR="009D6C04" w:rsidRPr="00D07B52">
        <w:rPr>
          <w:rFonts w:ascii="Tahoma" w:hAnsi="Tahoma" w:cs="Tahoma"/>
        </w:rPr>
        <w:t>th the character and text. A</w:t>
      </w:r>
      <w:r w:rsidR="003C4E5E" w:rsidRPr="00D07B52">
        <w:rPr>
          <w:rFonts w:ascii="Tahoma" w:hAnsi="Tahoma" w:cs="Tahoma"/>
        </w:rPr>
        <w:t>lso with the aquatic plants, and</w:t>
      </w:r>
      <w:r w:rsidR="009D6C04" w:rsidRPr="00D07B52">
        <w:rPr>
          <w:rFonts w:ascii="Tahoma" w:hAnsi="Tahoma" w:cs="Tahoma"/>
        </w:rPr>
        <w:t xml:space="preserve"> I felt that their hue and saturation</w:t>
      </w:r>
      <w:r w:rsidR="003C4E5E" w:rsidRPr="00D07B52">
        <w:rPr>
          <w:rFonts w:ascii="Tahoma" w:hAnsi="Tahoma" w:cs="Tahoma"/>
        </w:rPr>
        <w:t xml:space="preserve"> needed to be adjusted to fit better with the </w:t>
      </w:r>
      <w:r w:rsidR="009D6C04" w:rsidRPr="00D07B52">
        <w:rPr>
          <w:rFonts w:ascii="Tahoma" w:hAnsi="Tahoma" w:cs="Tahoma"/>
        </w:rPr>
        <w:t xml:space="preserve">monochromatic </w:t>
      </w:r>
      <w:r w:rsidR="003C4E5E" w:rsidRPr="00D07B52">
        <w:rPr>
          <w:rFonts w:ascii="Tahoma" w:hAnsi="Tahoma" w:cs="Tahoma"/>
        </w:rPr>
        <w:t>colour harmony so I raised the satura</w:t>
      </w:r>
      <w:r w:rsidR="00114039">
        <w:rPr>
          <w:rFonts w:ascii="Tahoma" w:hAnsi="Tahoma" w:cs="Tahoma"/>
        </w:rPr>
        <w:t>tion, lightened the hue</w:t>
      </w:r>
      <w:r w:rsidR="003C4E5E" w:rsidRPr="00D07B52">
        <w:rPr>
          <w:rFonts w:ascii="Tahoma" w:hAnsi="Tahoma" w:cs="Tahoma"/>
        </w:rPr>
        <w:t xml:space="preserve"> and increased the opacity.</w:t>
      </w:r>
      <w:r w:rsidR="009D6C04" w:rsidRPr="00D07B52">
        <w:rPr>
          <w:rFonts w:ascii="Tahoma" w:hAnsi="Tahoma" w:cs="Tahoma"/>
        </w:rPr>
        <w:t xml:space="preserve"> Inset is the original image I used for the background.</w:t>
      </w:r>
    </w:p>
    <w:p w:rsidR="003C4E5E" w:rsidRPr="00D07B52" w:rsidRDefault="003C4E5E" w:rsidP="00EC0C4E">
      <w:pPr>
        <w:rPr>
          <w:rFonts w:ascii="Tahoma" w:hAnsi="Tahoma" w:cs="Tahoma"/>
        </w:rPr>
      </w:pPr>
    </w:p>
    <w:p w:rsidR="003C4E5E" w:rsidRPr="00D07B52" w:rsidRDefault="00836F28" w:rsidP="00EC0C4E">
      <w:pPr>
        <w:rPr>
          <w:rFonts w:ascii="Tahoma" w:hAnsi="Tahoma" w:cs="Tahoma"/>
        </w:rPr>
      </w:pPr>
      <w:r w:rsidRPr="00D07B52">
        <w:rPr>
          <w:rFonts w:ascii="Tahoma" w:hAnsi="Tahoma" w:cs="Tahoma"/>
        </w:rPr>
        <w:t>Tenth</w:t>
      </w:r>
      <w:r w:rsidR="003C4E5E" w:rsidRPr="00D07B52">
        <w:rPr>
          <w:rFonts w:ascii="Tahoma" w:hAnsi="Tahoma" w:cs="Tahoma"/>
        </w:rPr>
        <w:t xml:space="preserve"> design –</w:t>
      </w:r>
      <w:r w:rsidR="00900E21" w:rsidRPr="00D07B52">
        <w:rPr>
          <w:rFonts w:ascii="Tahoma" w:hAnsi="Tahoma" w:cs="Tahoma"/>
        </w:rPr>
        <w:t xml:space="preserve"> the opacity of the rays of sunlight</w:t>
      </w:r>
      <w:r w:rsidR="003C4E5E" w:rsidRPr="00D07B52">
        <w:rPr>
          <w:rFonts w:ascii="Tahoma" w:hAnsi="Tahoma" w:cs="Tahoma"/>
        </w:rPr>
        <w:t xml:space="preserve"> was too great, the eye was attracted to them immediately as they had greater contrast to the background </w:t>
      </w:r>
      <w:r w:rsidR="00900E21" w:rsidRPr="00D07B52">
        <w:rPr>
          <w:rFonts w:ascii="Tahoma" w:hAnsi="Tahoma" w:cs="Tahoma"/>
        </w:rPr>
        <w:t xml:space="preserve">than was </w:t>
      </w:r>
      <w:r w:rsidR="00F2162C" w:rsidRPr="00D07B52">
        <w:rPr>
          <w:rFonts w:ascii="Tahoma" w:hAnsi="Tahoma" w:cs="Tahoma"/>
        </w:rPr>
        <w:t>necessary</w:t>
      </w:r>
      <w:r w:rsidR="00900E21" w:rsidRPr="00D07B52">
        <w:rPr>
          <w:rFonts w:ascii="Tahoma" w:hAnsi="Tahoma" w:cs="Tahoma"/>
        </w:rPr>
        <w:t xml:space="preserve">. They are only supposed to be subtle hints to show beams of light, and to direct the </w:t>
      </w:r>
      <w:r w:rsidR="00F2162C" w:rsidRPr="00D07B52">
        <w:rPr>
          <w:rFonts w:ascii="Tahoma" w:hAnsi="Tahoma" w:cs="Tahoma"/>
        </w:rPr>
        <w:t>players’</w:t>
      </w:r>
      <w:r w:rsidR="00900E21" w:rsidRPr="00D07B52">
        <w:rPr>
          <w:rFonts w:ascii="Tahoma" w:hAnsi="Tahoma" w:cs="Tahoma"/>
        </w:rPr>
        <w:t xml:space="preserve"> eye down from the title. S</w:t>
      </w:r>
      <w:r w:rsidR="003C4E5E" w:rsidRPr="00D07B52">
        <w:rPr>
          <w:rFonts w:ascii="Tahoma" w:hAnsi="Tahoma" w:cs="Tahoma"/>
        </w:rPr>
        <w:t>o</w:t>
      </w:r>
      <w:r w:rsidR="00900E21" w:rsidRPr="00D07B52">
        <w:rPr>
          <w:rFonts w:ascii="Tahoma" w:hAnsi="Tahoma" w:cs="Tahoma"/>
        </w:rPr>
        <w:t xml:space="preserve"> I lowered the opacity slightly, so they merged better with the background colours. I also changed the colour of the snail on one of the rocks on the right, </w:t>
      </w:r>
      <w:r w:rsidR="009D6C04" w:rsidRPr="00D07B52">
        <w:rPr>
          <w:rFonts w:ascii="Tahoma" w:hAnsi="Tahoma" w:cs="Tahoma"/>
        </w:rPr>
        <w:t>as</w:t>
      </w:r>
      <w:r w:rsidR="00900E21" w:rsidRPr="00D07B52">
        <w:rPr>
          <w:rFonts w:ascii="Tahoma" w:hAnsi="Tahoma" w:cs="Tahoma"/>
        </w:rPr>
        <w:t xml:space="preserve"> i</w:t>
      </w:r>
      <w:r w:rsidR="00F2162C" w:rsidRPr="00D07B52">
        <w:rPr>
          <w:rFonts w:ascii="Tahoma" w:hAnsi="Tahoma" w:cs="Tahoma"/>
        </w:rPr>
        <w:t xml:space="preserve">t is a “collectable” item (and </w:t>
      </w:r>
      <w:r w:rsidR="00900E21" w:rsidRPr="00D07B52">
        <w:rPr>
          <w:rFonts w:ascii="Tahoma" w:hAnsi="Tahoma" w:cs="Tahoma"/>
        </w:rPr>
        <w:t>of relevance</w:t>
      </w:r>
      <w:r w:rsidR="00061716" w:rsidRPr="00D07B52">
        <w:rPr>
          <w:rFonts w:ascii="Tahoma" w:hAnsi="Tahoma" w:cs="Tahoma"/>
        </w:rPr>
        <w:t xml:space="preserve"> to the visual narrative and logline</w:t>
      </w:r>
      <w:r w:rsidR="00F2162C" w:rsidRPr="00D07B52">
        <w:rPr>
          <w:rFonts w:ascii="Tahoma" w:hAnsi="Tahoma" w:cs="Tahoma"/>
        </w:rPr>
        <w:t>)</w:t>
      </w:r>
      <w:r w:rsidR="00900E21" w:rsidRPr="00D07B52">
        <w:rPr>
          <w:rFonts w:ascii="Tahoma" w:hAnsi="Tahoma" w:cs="Tahoma"/>
        </w:rPr>
        <w:t xml:space="preserve"> I felt that the viewer should notice it more.</w:t>
      </w:r>
    </w:p>
    <w:p w:rsidR="00BF0903" w:rsidRPr="00D07B52" w:rsidRDefault="00BF0903" w:rsidP="00EC0C4E">
      <w:pPr>
        <w:rPr>
          <w:rFonts w:ascii="Tahoma" w:hAnsi="Tahoma" w:cs="Tahoma"/>
        </w:rPr>
      </w:pPr>
    </w:p>
    <w:p w:rsidR="00BF0903" w:rsidRPr="00D07B52" w:rsidRDefault="000962D5" w:rsidP="00EC0C4E">
      <w:pPr>
        <w:rPr>
          <w:rFonts w:ascii="Tahoma" w:hAnsi="Tahoma" w:cs="Tahoma"/>
        </w:rPr>
      </w:pPr>
      <w:r w:rsidRPr="00D07B52">
        <w:rPr>
          <w:rFonts w:ascii="Tahoma" w:hAnsi="Tahoma" w:cs="Tahoma"/>
        </w:rPr>
        <w:lastRenderedPageBreak/>
        <w:t>Eleventh</w:t>
      </w:r>
      <w:r w:rsidR="00BF0903" w:rsidRPr="00D07B52">
        <w:rPr>
          <w:rFonts w:ascii="Tahoma" w:hAnsi="Tahoma" w:cs="Tahoma"/>
        </w:rPr>
        <w:t xml:space="preserve"> design - in this design I began to consider the typography. I chose MS Sans Serif Regu</w:t>
      </w:r>
      <w:r w:rsidR="00B76548" w:rsidRPr="00D07B52">
        <w:rPr>
          <w:rFonts w:ascii="Tahoma" w:hAnsi="Tahoma" w:cs="Tahoma"/>
        </w:rPr>
        <w:t>lar font, as it is easy to read.</w:t>
      </w:r>
      <w:r w:rsidR="00BF0903" w:rsidRPr="00D07B52">
        <w:rPr>
          <w:rFonts w:ascii="Tahoma" w:hAnsi="Tahoma" w:cs="Tahoma"/>
        </w:rPr>
        <w:t xml:space="preserve"> </w:t>
      </w:r>
      <w:r w:rsidR="00B76548" w:rsidRPr="00D07B52">
        <w:rPr>
          <w:rFonts w:ascii="Tahoma" w:hAnsi="Tahoma" w:cs="Tahoma"/>
        </w:rPr>
        <w:t>I</w:t>
      </w:r>
      <w:r w:rsidR="00BF0903" w:rsidRPr="00D07B52">
        <w:rPr>
          <w:rFonts w:ascii="Tahoma" w:hAnsi="Tahoma" w:cs="Tahoma"/>
        </w:rPr>
        <w:t>t has no embellishments in the way that Serif fonts do which can sometimes be difficult to read, and certainly wouldn’t fit with the theme and style of the poster as it would create a very formal look.</w:t>
      </w:r>
    </w:p>
    <w:p w:rsidR="00900E21" w:rsidRPr="00D07B52" w:rsidRDefault="000962D5" w:rsidP="00EC0C4E">
      <w:pPr>
        <w:rPr>
          <w:rFonts w:ascii="Tahoma" w:hAnsi="Tahoma" w:cs="Tahoma"/>
        </w:rPr>
      </w:pPr>
      <w:r w:rsidRPr="00D07B52">
        <w:rPr>
          <w:rFonts w:ascii="Tahoma" w:hAnsi="Tahoma" w:cs="Tahoma"/>
        </w:rPr>
        <w:t>Twelfth</w:t>
      </w:r>
      <w:r w:rsidR="00BF0903" w:rsidRPr="00D07B52">
        <w:rPr>
          <w:rFonts w:ascii="Tahoma" w:hAnsi="Tahoma" w:cs="Tahoma"/>
        </w:rPr>
        <w:t xml:space="preserve"> design - I changed the font to </w:t>
      </w:r>
      <w:proofErr w:type="spellStart"/>
      <w:r w:rsidR="00BF0903" w:rsidRPr="00D07B52">
        <w:rPr>
          <w:rFonts w:ascii="Tahoma" w:hAnsi="Tahoma" w:cs="Tahoma"/>
        </w:rPr>
        <w:t>Dosmilicatorce</w:t>
      </w:r>
      <w:proofErr w:type="spellEnd"/>
      <w:r w:rsidR="00BF0903" w:rsidRPr="00D07B52">
        <w:rPr>
          <w:rFonts w:ascii="Tahoma" w:hAnsi="Tahoma" w:cs="Tahoma"/>
        </w:rPr>
        <w:t xml:space="preserve"> </w:t>
      </w:r>
      <w:proofErr w:type="gramStart"/>
      <w:r w:rsidR="00BF0903" w:rsidRPr="00D07B52">
        <w:rPr>
          <w:rFonts w:ascii="Tahoma" w:hAnsi="Tahoma" w:cs="Tahoma"/>
        </w:rPr>
        <w:t>Regular ,</w:t>
      </w:r>
      <w:proofErr w:type="gramEnd"/>
      <w:r w:rsidR="00BF0903" w:rsidRPr="00D07B52">
        <w:rPr>
          <w:rFonts w:ascii="Tahoma" w:hAnsi="Tahoma" w:cs="Tahoma"/>
        </w:rPr>
        <w:t xml:space="preserve"> as it was a very rounded font and rounded shapes often lend to a harmless and child-like feeling to the subject, which is desirable as Her</w:t>
      </w:r>
      <w:r w:rsidR="00114039">
        <w:rPr>
          <w:rFonts w:ascii="Tahoma" w:hAnsi="Tahoma" w:cs="Tahoma"/>
        </w:rPr>
        <w:t>man is designed to be a</w:t>
      </w:r>
      <w:r w:rsidR="00BF0903" w:rsidRPr="00D07B52">
        <w:rPr>
          <w:rFonts w:ascii="Tahoma" w:hAnsi="Tahoma" w:cs="Tahoma"/>
        </w:rPr>
        <w:t xml:space="preserve"> side-kick to accompany you on an adventure through the ocean. </w:t>
      </w:r>
      <w:r w:rsidR="00061716" w:rsidRPr="00D07B52">
        <w:rPr>
          <w:rFonts w:ascii="Tahoma" w:hAnsi="Tahoma" w:cs="Tahoma"/>
        </w:rPr>
        <w:t>However the apostrophe in Herman’s was invisible, so I needed to change the font.</w:t>
      </w:r>
    </w:p>
    <w:p w:rsidR="00900E21" w:rsidRPr="00D07B52" w:rsidRDefault="000962D5" w:rsidP="00EC0C4E">
      <w:pPr>
        <w:rPr>
          <w:rFonts w:ascii="Tahoma" w:hAnsi="Tahoma" w:cs="Tahoma"/>
        </w:rPr>
      </w:pPr>
      <w:r w:rsidRPr="00D07B52">
        <w:rPr>
          <w:rFonts w:ascii="Tahoma" w:hAnsi="Tahoma" w:cs="Tahoma"/>
        </w:rPr>
        <w:t>Thirteenth</w:t>
      </w:r>
      <w:r w:rsidR="00900E21" w:rsidRPr="00D07B52">
        <w:rPr>
          <w:rFonts w:ascii="Tahoma" w:hAnsi="Tahoma" w:cs="Tahoma"/>
        </w:rPr>
        <w:t xml:space="preserve"> design –</w:t>
      </w:r>
      <w:r w:rsidR="00BF0903" w:rsidRPr="00D07B52">
        <w:rPr>
          <w:rFonts w:ascii="Tahoma" w:hAnsi="Tahoma" w:cs="Tahoma"/>
        </w:rPr>
        <w:t>I decided to change the font to</w:t>
      </w:r>
      <w:r w:rsidR="00644D66" w:rsidRPr="00D07B52">
        <w:rPr>
          <w:rFonts w:ascii="Tahoma" w:hAnsi="Tahoma" w:cs="Tahoma"/>
        </w:rPr>
        <w:t xml:space="preserve"> Big Noddle Tilting font, which is a Sans Serif font style. I chose this because i</w:t>
      </w:r>
      <w:r w:rsidR="00B76548" w:rsidRPr="00D07B52">
        <w:rPr>
          <w:rFonts w:ascii="Tahoma" w:hAnsi="Tahoma" w:cs="Tahoma"/>
        </w:rPr>
        <w:t xml:space="preserve">t has no </w:t>
      </w:r>
      <w:r w:rsidR="00F2162C" w:rsidRPr="00D07B52">
        <w:rPr>
          <w:rFonts w:ascii="Tahoma" w:hAnsi="Tahoma" w:cs="Tahoma"/>
        </w:rPr>
        <w:t>embellishments</w:t>
      </w:r>
      <w:r w:rsidR="00B76548" w:rsidRPr="00D07B52">
        <w:rPr>
          <w:rFonts w:ascii="Tahoma" w:hAnsi="Tahoma" w:cs="Tahoma"/>
        </w:rPr>
        <w:t>, it appeals to children as it is similar to the fonts used in comic books – however it is less rounded which removes the “childish” feel of it. The font is also</w:t>
      </w:r>
      <w:r w:rsidR="00644D66" w:rsidRPr="00D07B52">
        <w:rPr>
          <w:rFonts w:ascii="Tahoma" w:hAnsi="Tahoma" w:cs="Tahoma"/>
        </w:rPr>
        <w:t xml:space="preserve"> easier for people to read from further away, and for older people to read. Whilst older people are not my chosen demographic, they are the people who will be buying the game for</w:t>
      </w:r>
      <w:r w:rsidR="00B76548" w:rsidRPr="00D07B52">
        <w:rPr>
          <w:rFonts w:ascii="Tahoma" w:hAnsi="Tahoma" w:cs="Tahoma"/>
        </w:rPr>
        <w:t xml:space="preserve"> a</w:t>
      </w:r>
      <w:r w:rsidR="00644D66" w:rsidRPr="00D07B52">
        <w:rPr>
          <w:rFonts w:ascii="Tahoma" w:hAnsi="Tahoma" w:cs="Tahoma"/>
        </w:rPr>
        <w:t xml:space="preserve"> part of my chosen demographic and therefore if they cannot read the type they are unlikely to buy the game. </w:t>
      </w:r>
    </w:p>
    <w:p w:rsidR="00EC0C4E" w:rsidRPr="00D07B52" w:rsidRDefault="00EC0C4E">
      <w:pPr>
        <w:rPr>
          <w:rFonts w:ascii="Tahoma" w:hAnsi="Tahoma" w:cs="Tahoma"/>
        </w:rPr>
      </w:pPr>
    </w:p>
    <w:p w:rsidR="00AB0FDA" w:rsidRPr="00D07B52" w:rsidRDefault="00AB0FDA">
      <w:pPr>
        <w:rPr>
          <w:rFonts w:ascii="Tahoma" w:hAnsi="Tahoma" w:cs="Tahoma"/>
          <w:color w:val="000000"/>
          <w:sz w:val="20"/>
          <w:szCs w:val="20"/>
        </w:rPr>
      </w:pPr>
    </w:p>
    <w:p w:rsidR="00AB0FDA" w:rsidRPr="00D07B52" w:rsidRDefault="00AB0FDA">
      <w:pPr>
        <w:rPr>
          <w:rFonts w:ascii="Tahoma" w:hAnsi="Tahoma" w:cs="Tahoma"/>
          <w:color w:val="000000"/>
          <w:sz w:val="20"/>
          <w:szCs w:val="20"/>
        </w:rPr>
      </w:pPr>
    </w:p>
    <w:p w:rsidR="00AB0FDA" w:rsidRPr="00D07B52" w:rsidRDefault="00AB0FDA">
      <w:pPr>
        <w:rPr>
          <w:rFonts w:ascii="Tahoma" w:hAnsi="Tahoma" w:cs="Tahoma"/>
          <w:color w:val="000000"/>
          <w:sz w:val="20"/>
          <w:szCs w:val="20"/>
        </w:rPr>
      </w:pPr>
    </w:p>
    <w:p w:rsidR="00AB0FDA" w:rsidRPr="00D07B52" w:rsidRDefault="00AB0FDA">
      <w:pPr>
        <w:rPr>
          <w:rFonts w:ascii="Tahoma" w:hAnsi="Tahoma" w:cs="Tahoma"/>
          <w:color w:val="000000"/>
          <w:sz w:val="20"/>
          <w:szCs w:val="20"/>
        </w:rPr>
      </w:pPr>
    </w:p>
    <w:p w:rsidR="00AB0FDA" w:rsidRPr="00D07B52" w:rsidRDefault="00AB0FDA">
      <w:pPr>
        <w:rPr>
          <w:rFonts w:ascii="Tahoma" w:hAnsi="Tahoma" w:cs="Tahoma"/>
        </w:rPr>
      </w:pPr>
    </w:p>
    <w:p w:rsidR="00B0461E" w:rsidRPr="00D07B52" w:rsidRDefault="00B0461E">
      <w:pPr>
        <w:rPr>
          <w:rFonts w:ascii="Tahoma" w:hAnsi="Tahoma" w:cs="Tahoma"/>
        </w:rPr>
      </w:pPr>
    </w:p>
    <w:p w:rsidR="00F2162C" w:rsidRPr="00D07B52" w:rsidRDefault="00312B7D">
      <w:pPr>
        <w:rPr>
          <w:rFonts w:ascii="Tahoma" w:hAnsi="Tahoma" w:cs="Tahoma"/>
        </w:rPr>
      </w:pPr>
      <w:r w:rsidRPr="00D07B52">
        <w:rPr>
          <w:rFonts w:ascii="Tahoma" w:hAnsi="Tahoma" w:cs="Tahoma"/>
          <w:noProof/>
          <w:lang w:eastAsia="en-GB"/>
        </w:rPr>
        <w:lastRenderedPageBreak/>
        <w:drawing>
          <wp:inline distT="0" distB="0" distL="0" distR="0" wp14:anchorId="0A3BBC06" wp14:editId="30A8EA61">
            <wp:extent cx="5731510" cy="4052045"/>
            <wp:effectExtent l="0" t="0" r="2540" b="5715"/>
            <wp:docPr id="1" name="Picture 1" descr="C:\Users\Heather\Desktop\Design Methods\poster_it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ather\Desktop\Design Methods\poster_iteration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052045"/>
                    </a:xfrm>
                    <a:prstGeom prst="rect">
                      <a:avLst/>
                    </a:prstGeom>
                    <a:noFill/>
                    <a:ln>
                      <a:noFill/>
                    </a:ln>
                  </pic:spPr>
                </pic:pic>
              </a:graphicData>
            </a:graphic>
          </wp:inline>
        </w:drawing>
      </w:r>
    </w:p>
    <w:p w:rsidR="00DA63DE" w:rsidRPr="00D07B52" w:rsidRDefault="00AC6F25">
      <w:pPr>
        <w:rPr>
          <w:rFonts w:ascii="Tahoma" w:hAnsi="Tahoma" w:cs="Tahoma"/>
          <w:b/>
        </w:rPr>
      </w:pPr>
      <w:r>
        <w:rPr>
          <w:rFonts w:ascii="Tahoma" w:hAnsi="Tahoma" w:cs="Tahoma"/>
          <w:b/>
        </w:rPr>
        <w:pict>
          <v:shape id="_x0000_i1025" type="#_x0000_t75" style="width:451.65pt;height:318.85pt">
            <v:imagedata r:id="rId11" o:title="poster iterations2"/>
          </v:shape>
        </w:pict>
      </w:r>
    </w:p>
    <w:p w:rsidR="00D07B52" w:rsidRPr="00D07B52" w:rsidRDefault="00D07B52" w:rsidP="00D07B52">
      <w:pPr>
        <w:rPr>
          <w:rFonts w:ascii="Tahoma" w:hAnsi="Tahoma" w:cs="Tahoma"/>
        </w:rPr>
      </w:pPr>
      <w:proofErr w:type="gramStart"/>
      <w:r w:rsidRPr="00D07B52">
        <w:rPr>
          <w:rFonts w:ascii="Tahoma" w:hAnsi="Tahoma" w:cs="Tahoma"/>
        </w:rPr>
        <w:t>Iterations 1-13, from left to right.</w:t>
      </w:r>
      <w:proofErr w:type="gramEnd"/>
    </w:p>
    <w:p w:rsidR="00D07B52" w:rsidRPr="00D07B52" w:rsidRDefault="00D07B52" w:rsidP="00D07B52">
      <w:pPr>
        <w:rPr>
          <w:rFonts w:ascii="Tahoma" w:hAnsi="Tahoma" w:cs="Tahoma"/>
          <w:b/>
        </w:rPr>
      </w:pPr>
      <w:r w:rsidRPr="00D07B52">
        <w:rPr>
          <w:rFonts w:ascii="Tahoma" w:hAnsi="Tahoma" w:cs="Tahoma"/>
          <w:sz w:val="24"/>
          <w:szCs w:val="24"/>
          <w:u w:val="single"/>
        </w:rPr>
        <w:lastRenderedPageBreak/>
        <w:t>Bibliography</w:t>
      </w:r>
    </w:p>
    <w:p w:rsidR="00D07B52" w:rsidRPr="00D07B52" w:rsidRDefault="00D07B52" w:rsidP="00D07B52">
      <w:pPr>
        <w:rPr>
          <w:rFonts w:ascii="Tahoma" w:hAnsi="Tahoma" w:cs="Tahoma"/>
          <w:b/>
        </w:rPr>
      </w:pPr>
    </w:p>
    <w:p w:rsidR="00935BD7" w:rsidRDefault="00935BD7" w:rsidP="00D07B52">
      <w:pPr>
        <w:rPr>
          <w:rFonts w:ascii="Tahoma" w:hAnsi="Tahoma" w:cs="Tahoma"/>
          <w:color w:val="333333"/>
        </w:rPr>
      </w:pPr>
    </w:p>
    <w:p w:rsidR="00935BD7" w:rsidRPr="00935BD7" w:rsidRDefault="00935BD7" w:rsidP="00D07B52">
      <w:pPr>
        <w:rPr>
          <w:rFonts w:ascii="Tahoma" w:hAnsi="Tahoma" w:cs="Tahoma"/>
        </w:rPr>
      </w:pPr>
      <w:proofErr w:type="gramStart"/>
      <w:r w:rsidRPr="003739A8">
        <w:rPr>
          <w:rFonts w:ascii="Tahoma" w:hAnsi="Tahoma" w:cs="Tahoma"/>
        </w:rPr>
        <w:t>Anonymous(</w:t>
      </w:r>
      <w:proofErr w:type="gramEnd"/>
      <w:r w:rsidRPr="003739A8">
        <w:rPr>
          <w:rFonts w:ascii="Tahoma" w:hAnsi="Tahoma" w:cs="Tahoma"/>
        </w:rPr>
        <w:t>N.D.)</w:t>
      </w:r>
      <w:proofErr w:type="spellStart"/>
      <w:r w:rsidRPr="003739A8">
        <w:rPr>
          <w:rFonts w:ascii="Tahoma" w:hAnsi="Tahoma" w:cs="Tahoma"/>
          <w:i/>
        </w:rPr>
        <w:t>Heteromorphous</w:t>
      </w:r>
      <w:proofErr w:type="spellEnd"/>
      <w:r w:rsidRPr="003739A8">
        <w:rPr>
          <w:rFonts w:ascii="Tahoma" w:hAnsi="Tahoma" w:cs="Tahoma"/>
        </w:rPr>
        <w:t xml:space="preserve">[Online] Available at: </w:t>
      </w:r>
      <w:hyperlink r:id="rId12" w:history="1">
        <w:r w:rsidRPr="003739A8">
          <w:rPr>
            <w:rStyle w:val="Hyperlink"/>
            <w:rFonts w:ascii="Tahoma" w:hAnsi="Tahoma" w:cs="Tahoma"/>
          </w:rPr>
          <w:t>http://medical-dictionary.thefreedictionary.com/heteromorphous</w:t>
        </w:r>
      </w:hyperlink>
      <w:r w:rsidRPr="003739A8">
        <w:rPr>
          <w:rFonts w:ascii="Tahoma" w:hAnsi="Tahoma" w:cs="Tahoma"/>
        </w:rPr>
        <w:t xml:space="preserve"> [Accessed 16 December 2015]</w:t>
      </w:r>
      <w:r>
        <w:rPr>
          <w:rFonts w:ascii="Tahoma" w:hAnsi="Tahoma" w:cs="Tahoma"/>
        </w:rPr>
        <w:t>.</w:t>
      </w:r>
      <w:bookmarkStart w:id="0" w:name="_GoBack"/>
      <w:bookmarkEnd w:id="0"/>
    </w:p>
    <w:p w:rsidR="00D07B52" w:rsidRPr="00D07B52" w:rsidRDefault="00D07B52" w:rsidP="00D07B52">
      <w:pPr>
        <w:rPr>
          <w:rFonts w:ascii="Tahoma" w:hAnsi="Tahoma" w:cs="Tahoma"/>
          <w:color w:val="333333"/>
        </w:rPr>
      </w:pPr>
      <w:r w:rsidRPr="00D07B52">
        <w:rPr>
          <w:rFonts w:ascii="Tahoma" w:hAnsi="Tahoma" w:cs="Tahoma"/>
          <w:color w:val="333333"/>
        </w:rPr>
        <w:t xml:space="preserve">Steven Bradley. 2015. </w:t>
      </w:r>
      <w:r w:rsidRPr="00D07B52">
        <w:rPr>
          <w:rStyle w:val="Emphasis"/>
          <w:rFonts w:ascii="Tahoma" w:hAnsi="Tahoma" w:cs="Tahoma"/>
          <w:color w:val="333333"/>
        </w:rPr>
        <w:t>Design Principles: Compositional Balance, Symmetry and Asymmetry</w:t>
      </w:r>
      <w:r w:rsidRPr="00D07B52">
        <w:rPr>
          <w:rFonts w:ascii="Tahoma" w:hAnsi="Tahoma" w:cs="Tahoma"/>
          <w:color w:val="333333"/>
        </w:rPr>
        <w:t xml:space="preserve">. [ONLINE] Available at: </w:t>
      </w:r>
      <w:hyperlink r:id="rId13" w:history="1">
        <w:r w:rsidRPr="00D07B52">
          <w:rPr>
            <w:rStyle w:val="Hyperlink"/>
            <w:rFonts w:ascii="Tahoma" w:hAnsi="Tahoma" w:cs="Tahoma"/>
          </w:rPr>
          <w:t>http://www.smashingmagazine.com/2015/06/design-principles-compositional-balance-symmetry-asymmetry/</w:t>
        </w:r>
      </w:hyperlink>
      <w:r w:rsidRPr="00D07B52">
        <w:rPr>
          <w:rFonts w:ascii="Tahoma" w:hAnsi="Tahoma" w:cs="Tahoma"/>
          <w:color w:val="333333"/>
        </w:rPr>
        <w:t>. [Accessed 03 December 15].</w:t>
      </w:r>
    </w:p>
    <w:p w:rsidR="00D07B52" w:rsidRPr="00D07B52" w:rsidRDefault="00D07B52" w:rsidP="00D07B52">
      <w:pPr>
        <w:rPr>
          <w:rFonts w:ascii="Tahoma" w:hAnsi="Tahoma" w:cs="Tahoma"/>
          <w:color w:val="333333"/>
        </w:rPr>
      </w:pPr>
    </w:p>
    <w:p w:rsidR="00D07B52" w:rsidRPr="00D07B52" w:rsidRDefault="00D07B52" w:rsidP="00D07B52">
      <w:pPr>
        <w:rPr>
          <w:rFonts w:ascii="Tahoma" w:hAnsi="Tahoma" w:cs="Tahoma"/>
          <w:color w:val="333333"/>
        </w:rPr>
      </w:pPr>
      <w:proofErr w:type="gramStart"/>
      <w:r w:rsidRPr="00D07B52">
        <w:rPr>
          <w:rFonts w:ascii="Tahoma" w:hAnsi="Tahoma" w:cs="Tahoma"/>
          <w:color w:val="333333"/>
        </w:rPr>
        <w:t xml:space="preserve">Creative </w:t>
      </w:r>
      <w:proofErr w:type="spellStart"/>
      <w:r w:rsidRPr="00D07B52">
        <w:rPr>
          <w:rFonts w:ascii="Tahoma" w:hAnsi="Tahoma" w:cs="Tahoma"/>
          <w:color w:val="333333"/>
        </w:rPr>
        <w:t>Bloq</w:t>
      </w:r>
      <w:proofErr w:type="spellEnd"/>
      <w:r w:rsidRPr="00D07B52">
        <w:rPr>
          <w:rFonts w:ascii="Tahoma" w:hAnsi="Tahoma" w:cs="Tahoma"/>
          <w:color w:val="333333"/>
        </w:rPr>
        <w:t>.</w:t>
      </w:r>
      <w:proofErr w:type="gramEnd"/>
      <w:r w:rsidRPr="00D07B52">
        <w:rPr>
          <w:rFonts w:ascii="Tahoma" w:hAnsi="Tahoma" w:cs="Tahoma"/>
          <w:color w:val="333333"/>
        </w:rPr>
        <w:t xml:space="preserve"> 2015. </w:t>
      </w:r>
      <w:r w:rsidRPr="00D07B52">
        <w:rPr>
          <w:rStyle w:val="Emphasis"/>
          <w:rFonts w:ascii="Tahoma" w:hAnsi="Tahoma" w:cs="Tahoma"/>
          <w:color w:val="333333"/>
        </w:rPr>
        <w:t>The designer's guide to Gestalt Theory</w:t>
      </w:r>
      <w:r w:rsidRPr="00D07B52">
        <w:rPr>
          <w:rFonts w:ascii="Tahoma" w:hAnsi="Tahoma" w:cs="Tahoma"/>
          <w:color w:val="333333"/>
        </w:rPr>
        <w:t xml:space="preserve">. [ONLINE] Available at: </w:t>
      </w:r>
      <w:hyperlink r:id="rId14" w:history="1">
        <w:r w:rsidRPr="00D07B52">
          <w:rPr>
            <w:rStyle w:val="Hyperlink"/>
            <w:rFonts w:ascii="Tahoma" w:hAnsi="Tahoma" w:cs="Tahoma"/>
          </w:rPr>
          <w:t>http://www.creativebloq.com/graphic-design/gestalt-theory-10134960</w:t>
        </w:r>
      </w:hyperlink>
      <w:r w:rsidRPr="00D07B52">
        <w:rPr>
          <w:rFonts w:ascii="Tahoma" w:hAnsi="Tahoma" w:cs="Tahoma"/>
          <w:color w:val="333333"/>
        </w:rPr>
        <w:t>. [Accessed 03 December 15].</w:t>
      </w:r>
    </w:p>
    <w:p w:rsidR="00D07B52" w:rsidRPr="00D07B52" w:rsidRDefault="00D07B52" w:rsidP="00D07B52">
      <w:pPr>
        <w:rPr>
          <w:rFonts w:ascii="Tahoma" w:hAnsi="Tahoma" w:cs="Tahoma"/>
          <w:color w:val="333333"/>
        </w:rPr>
      </w:pPr>
    </w:p>
    <w:p w:rsidR="00D07B52" w:rsidRPr="00D07B52" w:rsidRDefault="00D07B52" w:rsidP="00D07B52">
      <w:pPr>
        <w:rPr>
          <w:rFonts w:ascii="Tahoma" w:hAnsi="Tahoma" w:cs="Tahoma"/>
          <w:color w:val="333333"/>
        </w:rPr>
      </w:pPr>
      <w:proofErr w:type="gramStart"/>
      <w:r w:rsidRPr="00D07B52">
        <w:rPr>
          <w:rFonts w:ascii="Tahoma" w:hAnsi="Tahoma" w:cs="Tahoma"/>
          <w:color w:val="333333"/>
        </w:rPr>
        <w:t>Visual Communication Design.</w:t>
      </w:r>
      <w:proofErr w:type="gramEnd"/>
      <w:r w:rsidRPr="00D07B52">
        <w:rPr>
          <w:rFonts w:ascii="Tahoma" w:hAnsi="Tahoma" w:cs="Tahoma"/>
          <w:color w:val="333333"/>
        </w:rPr>
        <w:t xml:space="preserve"> 2013. </w:t>
      </w:r>
      <w:r w:rsidRPr="00D07B52">
        <w:rPr>
          <w:rStyle w:val="Emphasis"/>
          <w:rFonts w:ascii="Tahoma" w:hAnsi="Tahoma" w:cs="Tahoma"/>
          <w:color w:val="333333"/>
        </w:rPr>
        <w:t>The Principle of Balance</w:t>
      </w:r>
      <w:r w:rsidRPr="00D07B52">
        <w:rPr>
          <w:rFonts w:ascii="Tahoma" w:hAnsi="Tahoma" w:cs="Tahoma"/>
          <w:color w:val="333333"/>
        </w:rPr>
        <w:t xml:space="preserve">. [ONLINE] Available at: </w:t>
      </w:r>
      <w:hyperlink r:id="rId15" w:history="1">
        <w:r w:rsidRPr="00D07B52">
          <w:rPr>
            <w:rStyle w:val="Hyperlink"/>
            <w:rFonts w:ascii="Tahoma" w:hAnsi="Tahoma" w:cs="Tahoma"/>
          </w:rPr>
          <w:t>https://visscom.wordpress.com/2013/04/page/2/</w:t>
        </w:r>
      </w:hyperlink>
      <w:r w:rsidRPr="00D07B52">
        <w:rPr>
          <w:rFonts w:ascii="Tahoma" w:hAnsi="Tahoma" w:cs="Tahoma"/>
          <w:color w:val="333333"/>
        </w:rPr>
        <w:t>. [Accessed 03 December 15].</w:t>
      </w:r>
    </w:p>
    <w:p w:rsidR="00D07B52" w:rsidRPr="00D07B52" w:rsidRDefault="00D07B52" w:rsidP="00D07B52">
      <w:pPr>
        <w:rPr>
          <w:rFonts w:ascii="Tahoma" w:hAnsi="Tahoma" w:cs="Tahoma"/>
          <w:color w:val="333333"/>
        </w:rPr>
      </w:pPr>
    </w:p>
    <w:p w:rsidR="00D07B52" w:rsidRPr="00D07B52" w:rsidRDefault="00D07B52" w:rsidP="00D07B52">
      <w:pPr>
        <w:spacing w:after="0" w:line="240" w:lineRule="auto"/>
        <w:rPr>
          <w:rFonts w:ascii="Tahoma" w:eastAsia="Times New Roman" w:hAnsi="Tahoma" w:cs="Tahoma"/>
          <w:color w:val="333333"/>
          <w:lang w:eastAsia="en-GB"/>
        </w:rPr>
      </w:pPr>
    </w:p>
    <w:p w:rsidR="00D07B52" w:rsidRPr="00D07B52" w:rsidRDefault="00D07B52" w:rsidP="00D07B52">
      <w:pPr>
        <w:shd w:val="clear" w:color="auto" w:fill="EFEFEF"/>
        <w:spacing w:after="150" w:line="240" w:lineRule="auto"/>
        <w:rPr>
          <w:rFonts w:ascii="Tahoma" w:eastAsia="Times New Roman" w:hAnsi="Tahoma" w:cs="Tahoma"/>
          <w:color w:val="333333"/>
          <w:lang w:eastAsia="en-GB"/>
        </w:rPr>
      </w:pPr>
      <w:r w:rsidRPr="00D07B52">
        <w:rPr>
          <w:rFonts w:ascii="Tahoma" w:eastAsia="Times New Roman" w:hAnsi="Tahoma" w:cs="Tahoma"/>
          <w:color w:val="333333"/>
          <w:lang w:eastAsia="en-GB"/>
        </w:rPr>
        <w:t xml:space="preserve">Blender Guru. </w:t>
      </w:r>
      <w:proofErr w:type="gramStart"/>
      <w:r w:rsidRPr="00D07B52">
        <w:rPr>
          <w:rFonts w:ascii="Tahoma" w:eastAsia="Times New Roman" w:hAnsi="Tahoma" w:cs="Tahoma"/>
          <w:color w:val="333333"/>
          <w:lang w:eastAsia="en-GB"/>
        </w:rPr>
        <w:t xml:space="preserve">(2014). </w:t>
      </w:r>
      <w:r w:rsidRPr="00D07B52">
        <w:rPr>
          <w:rFonts w:ascii="Tahoma" w:eastAsia="Times New Roman" w:hAnsi="Tahoma" w:cs="Tahoma"/>
          <w:i/>
          <w:iCs/>
          <w:color w:val="333333"/>
          <w:lang w:eastAsia="en-GB"/>
        </w:rPr>
        <w:t>Understanding Composition</w:t>
      </w:r>
      <w:r w:rsidRPr="00D07B52">
        <w:rPr>
          <w:rFonts w:ascii="Tahoma" w:eastAsia="Times New Roman" w:hAnsi="Tahoma" w:cs="Tahoma"/>
          <w:color w:val="333333"/>
          <w:lang w:eastAsia="en-GB"/>
        </w:rPr>
        <w:t>.</w:t>
      </w:r>
      <w:proofErr w:type="gramEnd"/>
      <w:r w:rsidRPr="00D07B52">
        <w:rPr>
          <w:rFonts w:ascii="Tahoma" w:eastAsia="Times New Roman" w:hAnsi="Tahoma" w:cs="Tahoma"/>
          <w:color w:val="333333"/>
          <w:lang w:eastAsia="en-GB"/>
        </w:rPr>
        <w:t xml:space="preserve"> </w:t>
      </w:r>
      <w:proofErr w:type="gramStart"/>
      <w:r w:rsidRPr="00D07B52">
        <w:rPr>
          <w:rFonts w:ascii="Tahoma" w:eastAsia="Times New Roman" w:hAnsi="Tahoma" w:cs="Tahoma"/>
          <w:color w:val="333333"/>
          <w:lang w:eastAsia="en-GB"/>
        </w:rPr>
        <w:t>[Online Video].</w:t>
      </w:r>
      <w:proofErr w:type="gramEnd"/>
      <w:r w:rsidRPr="00D07B52">
        <w:rPr>
          <w:rFonts w:ascii="Tahoma" w:eastAsia="Times New Roman" w:hAnsi="Tahoma" w:cs="Tahoma"/>
          <w:color w:val="333333"/>
          <w:lang w:eastAsia="en-GB"/>
        </w:rPr>
        <w:t xml:space="preserve"> 15/10/14. Available from: </w:t>
      </w:r>
      <w:hyperlink r:id="rId16" w:tgtFrame="_blank" w:history="1">
        <w:r w:rsidRPr="00D07B52">
          <w:rPr>
            <w:rFonts w:ascii="Tahoma" w:eastAsia="Times New Roman" w:hAnsi="Tahoma" w:cs="Tahoma"/>
            <w:color w:val="0000FF"/>
            <w:u w:val="single"/>
            <w:lang w:eastAsia="en-GB"/>
          </w:rPr>
          <w:t>http://www.blenderguru.com/tutorials/understanding-composition/</w:t>
        </w:r>
      </w:hyperlink>
      <w:r w:rsidRPr="00D07B52">
        <w:rPr>
          <w:rFonts w:ascii="Tahoma" w:eastAsia="Times New Roman" w:hAnsi="Tahoma" w:cs="Tahoma"/>
          <w:color w:val="333333"/>
          <w:lang w:eastAsia="en-GB"/>
        </w:rPr>
        <w:t xml:space="preserve">. </w:t>
      </w:r>
      <w:proofErr w:type="gramStart"/>
      <w:r w:rsidRPr="00D07B52">
        <w:rPr>
          <w:rFonts w:ascii="Tahoma" w:eastAsia="Times New Roman" w:hAnsi="Tahoma" w:cs="Tahoma"/>
          <w:color w:val="333333"/>
          <w:lang w:eastAsia="en-GB"/>
        </w:rPr>
        <w:t>[Accessed: 03 December 2015].</w:t>
      </w:r>
      <w:proofErr w:type="gramEnd"/>
    </w:p>
    <w:p w:rsidR="00D07B52" w:rsidRPr="00D07B52" w:rsidRDefault="00D07B52" w:rsidP="00D07B52">
      <w:pPr>
        <w:rPr>
          <w:rFonts w:ascii="Tahoma" w:hAnsi="Tahoma" w:cs="Tahoma"/>
          <w:b/>
        </w:rPr>
      </w:pPr>
    </w:p>
    <w:p w:rsidR="00D07B52" w:rsidRPr="00D07B52" w:rsidRDefault="00D07B52" w:rsidP="00D07B52">
      <w:pPr>
        <w:rPr>
          <w:rFonts w:ascii="Tahoma" w:hAnsi="Tahoma" w:cs="Tahoma"/>
          <w:color w:val="333333"/>
        </w:rPr>
      </w:pPr>
      <w:proofErr w:type="spellStart"/>
      <w:r w:rsidRPr="00D07B52">
        <w:rPr>
          <w:rFonts w:ascii="Tahoma" w:hAnsi="Tahoma" w:cs="Tahoma"/>
          <w:color w:val="333333"/>
        </w:rPr>
        <w:t>Color</w:t>
      </w:r>
      <w:proofErr w:type="spellEnd"/>
      <w:r w:rsidRPr="00D07B52">
        <w:rPr>
          <w:rFonts w:ascii="Tahoma" w:hAnsi="Tahoma" w:cs="Tahoma"/>
          <w:color w:val="333333"/>
        </w:rPr>
        <w:t xml:space="preserve"> Matters. 2015. </w:t>
      </w:r>
      <w:r w:rsidRPr="00D07B52">
        <w:rPr>
          <w:rStyle w:val="Emphasis"/>
          <w:rFonts w:ascii="Tahoma" w:hAnsi="Tahoma" w:cs="Tahoma"/>
          <w:color w:val="333333"/>
        </w:rPr>
        <w:t xml:space="preserve">Basic </w:t>
      </w:r>
      <w:proofErr w:type="spellStart"/>
      <w:r w:rsidRPr="00D07B52">
        <w:rPr>
          <w:rStyle w:val="Emphasis"/>
          <w:rFonts w:ascii="Tahoma" w:hAnsi="Tahoma" w:cs="Tahoma"/>
          <w:color w:val="333333"/>
        </w:rPr>
        <w:t>Color</w:t>
      </w:r>
      <w:proofErr w:type="spellEnd"/>
      <w:r w:rsidRPr="00D07B52">
        <w:rPr>
          <w:rStyle w:val="Emphasis"/>
          <w:rFonts w:ascii="Tahoma" w:hAnsi="Tahoma" w:cs="Tahoma"/>
          <w:color w:val="333333"/>
        </w:rPr>
        <w:t xml:space="preserve"> Theory</w:t>
      </w:r>
      <w:r w:rsidRPr="00D07B52">
        <w:rPr>
          <w:rFonts w:ascii="Tahoma" w:hAnsi="Tahoma" w:cs="Tahoma"/>
          <w:color w:val="333333"/>
        </w:rPr>
        <w:t xml:space="preserve">. [ONLINE] Available at: </w:t>
      </w:r>
      <w:hyperlink r:id="rId17" w:history="1">
        <w:r w:rsidRPr="00D07B52">
          <w:rPr>
            <w:rStyle w:val="Hyperlink"/>
            <w:rFonts w:ascii="Tahoma" w:hAnsi="Tahoma" w:cs="Tahoma"/>
          </w:rPr>
          <w:t>http://www.colormatters.com/color-and-design/basic-color-theory</w:t>
        </w:r>
      </w:hyperlink>
      <w:r w:rsidRPr="00D07B52">
        <w:rPr>
          <w:rFonts w:ascii="Tahoma" w:hAnsi="Tahoma" w:cs="Tahoma"/>
          <w:color w:val="333333"/>
        </w:rPr>
        <w:t>. [Accessed 03 December 15].</w:t>
      </w:r>
    </w:p>
    <w:p w:rsidR="00D07B52" w:rsidRPr="00D07B52" w:rsidRDefault="00D07B52" w:rsidP="00D07B52">
      <w:pPr>
        <w:rPr>
          <w:rFonts w:ascii="Tahoma" w:hAnsi="Tahoma" w:cs="Tahoma"/>
          <w:color w:val="333333"/>
        </w:rPr>
      </w:pPr>
    </w:p>
    <w:p w:rsidR="00D07B52" w:rsidRPr="00D07B52" w:rsidRDefault="00D07B52" w:rsidP="00D07B52">
      <w:pPr>
        <w:rPr>
          <w:rFonts w:ascii="Tahoma" w:hAnsi="Tahoma" w:cs="Tahoma"/>
          <w:color w:val="000000"/>
        </w:rPr>
      </w:pPr>
      <w:r w:rsidRPr="00D07B52">
        <w:rPr>
          <w:rFonts w:ascii="Tahoma" w:hAnsi="Tahoma" w:cs="Tahoma"/>
          <w:color w:val="333333"/>
        </w:rPr>
        <w:t>Blender Guru</w:t>
      </w:r>
      <w:proofErr w:type="gramStart"/>
      <w:r w:rsidRPr="00D07B52">
        <w:rPr>
          <w:rFonts w:ascii="Tahoma" w:hAnsi="Tahoma" w:cs="Tahoma"/>
          <w:color w:val="333333"/>
        </w:rPr>
        <w:t>.(</w:t>
      </w:r>
      <w:proofErr w:type="gramEnd"/>
      <w:r w:rsidRPr="00D07B52">
        <w:rPr>
          <w:rFonts w:ascii="Tahoma" w:hAnsi="Tahoma" w:cs="Tahoma"/>
          <w:color w:val="333333"/>
        </w:rPr>
        <w:t xml:space="preserve">2014) </w:t>
      </w:r>
      <w:r w:rsidRPr="00D07B52">
        <w:rPr>
          <w:rFonts w:ascii="Tahoma" w:hAnsi="Tahoma" w:cs="Tahoma"/>
          <w:i/>
          <w:color w:val="333333"/>
        </w:rPr>
        <w:t xml:space="preserve">Understanding </w:t>
      </w:r>
      <w:proofErr w:type="spellStart"/>
      <w:r w:rsidRPr="00D07B52">
        <w:rPr>
          <w:rFonts w:ascii="Tahoma" w:hAnsi="Tahoma" w:cs="Tahoma"/>
          <w:i/>
          <w:color w:val="333333"/>
        </w:rPr>
        <w:t>Color</w:t>
      </w:r>
      <w:proofErr w:type="spellEnd"/>
      <w:r w:rsidRPr="00D07B52">
        <w:rPr>
          <w:rFonts w:ascii="Tahoma" w:hAnsi="Tahoma" w:cs="Tahoma"/>
          <w:color w:val="333333"/>
        </w:rPr>
        <w:t xml:space="preserve">. </w:t>
      </w:r>
      <w:proofErr w:type="gramStart"/>
      <w:r w:rsidRPr="00D07B52">
        <w:rPr>
          <w:rFonts w:ascii="Tahoma" w:hAnsi="Tahoma" w:cs="Tahoma"/>
          <w:color w:val="333333"/>
        </w:rPr>
        <w:t>[Online Video].</w:t>
      </w:r>
      <w:proofErr w:type="gramEnd"/>
      <w:r w:rsidRPr="00D07B52">
        <w:rPr>
          <w:rFonts w:ascii="Tahoma" w:hAnsi="Tahoma" w:cs="Tahoma"/>
          <w:color w:val="333333"/>
        </w:rPr>
        <w:t xml:space="preserve"> 27/01/14. Available from: </w:t>
      </w:r>
      <w:hyperlink r:id="rId18" w:history="1">
        <w:r w:rsidRPr="00D07B52">
          <w:rPr>
            <w:rStyle w:val="Hyperlink"/>
            <w:rFonts w:ascii="Tahoma" w:hAnsi="Tahoma" w:cs="Tahoma"/>
          </w:rPr>
          <w:t>http://www.blenderguru.com/tutorials/understanding-colors/</w:t>
        </w:r>
      </w:hyperlink>
      <w:r w:rsidRPr="00D07B52">
        <w:rPr>
          <w:rFonts w:ascii="Tahoma" w:hAnsi="Tahoma" w:cs="Tahoma"/>
          <w:color w:val="000000"/>
        </w:rPr>
        <w:t>. [Accessed 03 December 15].</w:t>
      </w:r>
    </w:p>
    <w:p w:rsidR="00D07B52" w:rsidRPr="00D07B52" w:rsidRDefault="00D07B52" w:rsidP="00D07B52">
      <w:pPr>
        <w:rPr>
          <w:rFonts w:ascii="Tahoma" w:hAnsi="Tahoma" w:cs="Tahoma"/>
          <w:color w:val="333333"/>
        </w:rPr>
      </w:pPr>
      <w:proofErr w:type="spellStart"/>
      <w:proofErr w:type="gramStart"/>
      <w:r w:rsidRPr="00D07B52">
        <w:rPr>
          <w:rFonts w:ascii="Tahoma" w:hAnsi="Tahoma" w:cs="Tahoma"/>
          <w:color w:val="333333"/>
        </w:rPr>
        <w:t>Aisleone</w:t>
      </w:r>
      <w:proofErr w:type="spellEnd"/>
      <w:r w:rsidRPr="00D07B52">
        <w:rPr>
          <w:rFonts w:ascii="Tahoma" w:hAnsi="Tahoma" w:cs="Tahoma"/>
          <w:color w:val="333333"/>
        </w:rPr>
        <w:t>.</w:t>
      </w:r>
      <w:proofErr w:type="gramEnd"/>
      <w:r w:rsidRPr="00D07B52">
        <w:rPr>
          <w:rFonts w:ascii="Tahoma" w:hAnsi="Tahoma" w:cs="Tahoma"/>
          <w:color w:val="333333"/>
        </w:rPr>
        <w:t xml:space="preserve"> 2009. </w:t>
      </w:r>
      <w:r w:rsidRPr="00D07B52">
        <w:rPr>
          <w:rStyle w:val="Emphasis"/>
          <w:rFonts w:ascii="Tahoma" w:hAnsi="Tahoma" w:cs="Tahoma"/>
          <w:color w:val="333333"/>
        </w:rPr>
        <w:t xml:space="preserve">8 Simple Ways to Improve Typography In Your </w:t>
      </w:r>
      <w:proofErr w:type="gramStart"/>
      <w:r w:rsidRPr="00D07B52">
        <w:rPr>
          <w:rStyle w:val="Emphasis"/>
          <w:rFonts w:ascii="Tahoma" w:hAnsi="Tahoma" w:cs="Tahoma"/>
          <w:color w:val="333333"/>
        </w:rPr>
        <w:t xml:space="preserve">Designs </w:t>
      </w:r>
      <w:r w:rsidRPr="00D07B52">
        <w:rPr>
          <w:rFonts w:ascii="Tahoma" w:hAnsi="Tahoma" w:cs="Tahoma"/>
          <w:color w:val="333333"/>
        </w:rPr>
        <w:t>.</w:t>
      </w:r>
      <w:proofErr w:type="gramEnd"/>
      <w:r w:rsidRPr="00D07B52">
        <w:rPr>
          <w:rFonts w:ascii="Tahoma" w:hAnsi="Tahoma" w:cs="Tahoma"/>
          <w:color w:val="333333"/>
        </w:rPr>
        <w:t xml:space="preserve"> [ONLINE] Available at: </w:t>
      </w:r>
      <w:hyperlink r:id="rId19" w:history="1">
        <w:r w:rsidRPr="00D07B52">
          <w:rPr>
            <w:rStyle w:val="Hyperlink"/>
            <w:rFonts w:ascii="Tahoma" w:hAnsi="Tahoma" w:cs="Tahoma"/>
          </w:rPr>
          <w:t>http://www.aisleone.net/2009/design/8-ways-to-improve-your-typography/</w:t>
        </w:r>
      </w:hyperlink>
      <w:r w:rsidRPr="00D07B52">
        <w:rPr>
          <w:rFonts w:ascii="Tahoma" w:hAnsi="Tahoma" w:cs="Tahoma"/>
          <w:color w:val="333333"/>
        </w:rPr>
        <w:t>. [Accessed 03 December 15].</w:t>
      </w:r>
    </w:p>
    <w:p w:rsidR="00D07B52" w:rsidRPr="00D07B52" w:rsidRDefault="00D07B52" w:rsidP="00D07B52">
      <w:pPr>
        <w:rPr>
          <w:rFonts w:ascii="Tahoma" w:hAnsi="Tahoma" w:cs="Tahoma"/>
          <w:color w:val="333333"/>
        </w:rPr>
      </w:pPr>
    </w:p>
    <w:p w:rsidR="00D07B52" w:rsidRPr="00D07B52" w:rsidRDefault="00D07B52" w:rsidP="00D07B52">
      <w:pPr>
        <w:rPr>
          <w:rFonts w:ascii="Tahoma" w:hAnsi="Tahoma" w:cs="Tahoma"/>
          <w:color w:val="333333"/>
        </w:rPr>
      </w:pPr>
      <w:r w:rsidRPr="00D07B52">
        <w:rPr>
          <w:rFonts w:ascii="Tahoma" w:hAnsi="Tahoma" w:cs="Tahoma"/>
          <w:color w:val="333333"/>
        </w:rPr>
        <w:t xml:space="preserve">Mark </w:t>
      </w:r>
      <w:proofErr w:type="spellStart"/>
      <w:r w:rsidRPr="00D07B52">
        <w:rPr>
          <w:rFonts w:ascii="Tahoma" w:hAnsi="Tahoma" w:cs="Tahoma"/>
          <w:color w:val="333333"/>
        </w:rPr>
        <w:t>Bowley</w:t>
      </w:r>
      <w:proofErr w:type="spellEnd"/>
      <w:r w:rsidRPr="00D07B52">
        <w:rPr>
          <w:rFonts w:ascii="Tahoma" w:hAnsi="Tahoma" w:cs="Tahoma"/>
          <w:color w:val="333333"/>
        </w:rPr>
        <w:t xml:space="preserve">. 2009. </w:t>
      </w:r>
      <w:r w:rsidRPr="00D07B52">
        <w:rPr>
          <w:rStyle w:val="Emphasis"/>
          <w:rFonts w:ascii="Tahoma" w:hAnsi="Tahoma" w:cs="Tahoma"/>
          <w:color w:val="333333"/>
        </w:rPr>
        <w:t xml:space="preserve">A 20 Minute Intro </w:t>
      </w:r>
      <w:proofErr w:type="gramStart"/>
      <w:r w:rsidRPr="00D07B52">
        <w:rPr>
          <w:rStyle w:val="Emphasis"/>
          <w:rFonts w:ascii="Tahoma" w:hAnsi="Tahoma" w:cs="Tahoma"/>
          <w:color w:val="333333"/>
        </w:rPr>
        <w:t>To</w:t>
      </w:r>
      <w:proofErr w:type="gramEnd"/>
      <w:r w:rsidRPr="00D07B52">
        <w:rPr>
          <w:rStyle w:val="Emphasis"/>
          <w:rFonts w:ascii="Tahoma" w:hAnsi="Tahoma" w:cs="Tahoma"/>
          <w:color w:val="333333"/>
        </w:rPr>
        <w:t xml:space="preserve"> Typography Basics</w:t>
      </w:r>
      <w:r w:rsidRPr="00D07B52">
        <w:rPr>
          <w:rFonts w:ascii="Tahoma" w:hAnsi="Tahoma" w:cs="Tahoma"/>
          <w:color w:val="333333"/>
        </w:rPr>
        <w:t xml:space="preserve">. [ONLINE] Available at: </w:t>
      </w:r>
      <w:hyperlink r:id="rId20" w:history="1">
        <w:r w:rsidRPr="00D07B52">
          <w:rPr>
            <w:rStyle w:val="Hyperlink"/>
            <w:rFonts w:ascii="Tahoma" w:hAnsi="Tahoma" w:cs="Tahoma"/>
          </w:rPr>
          <w:t>http://design.tutsplus.com/articles/a-20-minute-intro-to-typography-basics--psd-3326</w:t>
        </w:r>
      </w:hyperlink>
      <w:r w:rsidRPr="00D07B52">
        <w:rPr>
          <w:rFonts w:ascii="Tahoma" w:hAnsi="Tahoma" w:cs="Tahoma"/>
          <w:color w:val="333333"/>
        </w:rPr>
        <w:t>. [Accessed 03 December 15].</w:t>
      </w:r>
    </w:p>
    <w:p w:rsidR="00D07B52" w:rsidRPr="00D07B52" w:rsidRDefault="00D07B52" w:rsidP="00D07B52">
      <w:pPr>
        <w:rPr>
          <w:rFonts w:ascii="Tahoma" w:hAnsi="Tahoma" w:cs="Tahoma"/>
          <w:color w:val="333333"/>
        </w:rPr>
      </w:pPr>
    </w:p>
    <w:p w:rsidR="00D07B52" w:rsidRPr="00D07B52" w:rsidRDefault="00D07B52" w:rsidP="00D07B52">
      <w:pPr>
        <w:rPr>
          <w:rFonts w:ascii="Tahoma" w:hAnsi="Tahoma" w:cs="Tahoma"/>
          <w:color w:val="333333"/>
        </w:rPr>
      </w:pPr>
      <w:proofErr w:type="spellStart"/>
      <w:proofErr w:type="gramStart"/>
      <w:r w:rsidRPr="00D07B52">
        <w:rPr>
          <w:rFonts w:ascii="Tahoma" w:hAnsi="Tahoma" w:cs="Tahoma"/>
          <w:color w:val="333333"/>
        </w:rPr>
        <w:t>Dafont</w:t>
      </w:r>
      <w:proofErr w:type="spellEnd"/>
      <w:r w:rsidRPr="00D07B52">
        <w:rPr>
          <w:rFonts w:ascii="Tahoma" w:hAnsi="Tahoma" w:cs="Tahoma"/>
          <w:color w:val="333333"/>
        </w:rPr>
        <w:t>.</w:t>
      </w:r>
      <w:proofErr w:type="gramEnd"/>
      <w:r w:rsidRPr="00D07B52">
        <w:rPr>
          <w:rFonts w:ascii="Tahoma" w:hAnsi="Tahoma" w:cs="Tahoma"/>
          <w:color w:val="333333"/>
        </w:rPr>
        <w:t xml:space="preserve"> 2009. </w:t>
      </w:r>
      <w:proofErr w:type="spellStart"/>
      <w:r w:rsidRPr="00D07B52">
        <w:rPr>
          <w:rStyle w:val="Emphasis"/>
          <w:rFonts w:ascii="Tahoma" w:hAnsi="Tahoma" w:cs="Tahoma"/>
          <w:color w:val="333333"/>
        </w:rPr>
        <w:t>DaFont</w:t>
      </w:r>
      <w:proofErr w:type="spellEnd"/>
      <w:r w:rsidRPr="00D07B52">
        <w:rPr>
          <w:rFonts w:ascii="Tahoma" w:hAnsi="Tahoma" w:cs="Tahoma"/>
          <w:color w:val="333333"/>
        </w:rPr>
        <w:t xml:space="preserve">. [ONLINE] Available at: </w:t>
      </w:r>
      <w:hyperlink r:id="rId21" w:history="1">
        <w:r w:rsidRPr="00D07B52">
          <w:rPr>
            <w:rStyle w:val="Hyperlink"/>
            <w:rFonts w:ascii="Tahoma" w:hAnsi="Tahoma" w:cs="Tahoma"/>
          </w:rPr>
          <w:t>http://www.dafont.com/</w:t>
        </w:r>
      </w:hyperlink>
      <w:r w:rsidRPr="00D07B52">
        <w:rPr>
          <w:rFonts w:ascii="Tahoma" w:hAnsi="Tahoma" w:cs="Tahoma"/>
          <w:color w:val="333333"/>
        </w:rPr>
        <w:t>. [Accessed 03 December 15].</w:t>
      </w:r>
    </w:p>
    <w:p w:rsidR="00D07B52" w:rsidRPr="00D07B52" w:rsidRDefault="00D07B52" w:rsidP="00D07B52">
      <w:pPr>
        <w:rPr>
          <w:rFonts w:ascii="Tahoma" w:hAnsi="Tahoma" w:cs="Tahoma"/>
          <w:b/>
        </w:rPr>
      </w:pPr>
    </w:p>
    <w:p w:rsidR="00D07B52" w:rsidRPr="00D07B52" w:rsidRDefault="00D07B52" w:rsidP="00D07B52">
      <w:pPr>
        <w:rPr>
          <w:rFonts w:ascii="Tahoma" w:hAnsi="Tahoma" w:cs="Tahoma"/>
          <w:color w:val="333333"/>
        </w:rPr>
      </w:pPr>
      <w:r w:rsidRPr="00D07B52">
        <w:rPr>
          <w:rFonts w:ascii="Tahoma" w:hAnsi="Tahoma" w:cs="Tahoma"/>
          <w:color w:val="333333"/>
        </w:rPr>
        <w:t xml:space="preserve">Paul. </w:t>
      </w:r>
      <w:proofErr w:type="gramStart"/>
      <w:r w:rsidRPr="00D07B52">
        <w:rPr>
          <w:rFonts w:ascii="Tahoma" w:hAnsi="Tahoma" w:cs="Tahoma"/>
          <w:color w:val="333333"/>
        </w:rPr>
        <w:t xml:space="preserve">(2011) </w:t>
      </w:r>
      <w:r w:rsidRPr="00D07B52">
        <w:rPr>
          <w:rStyle w:val="Emphasis"/>
          <w:rFonts w:ascii="Tahoma" w:hAnsi="Tahoma" w:cs="Tahoma"/>
          <w:color w:val="333333"/>
        </w:rPr>
        <w:t>sea-anemone1</w:t>
      </w:r>
      <w:r w:rsidRPr="00D07B52">
        <w:rPr>
          <w:rFonts w:ascii="Tahoma" w:hAnsi="Tahoma" w:cs="Tahoma"/>
          <w:color w:val="333333"/>
        </w:rPr>
        <w:t xml:space="preserve"> [ONLINE].</w:t>
      </w:r>
      <w:proofErr w:type="gramEnd"/>
      <w:r w:rsidRPr="00D07B52">
        <w:rPr>
          <w:rFonts w:ascii="Tahoma" w:hAnsi="Tahoma" w:cs="Tahoma"/>
          <w:color w:val="333333"/>
        </w:rPr>
        <w:t xml:space="preserve"> Available at: </w:t>
      </w:r>
      <w:r w:rsidRPr="00D07B52">
        <w:rPr>
          <w:rFonts w:ascii="Tahoma" w:hAnsi="Tahoma" w:cs="Tahoma"/>
          <w:color w:val="000000"/>
          <w:sz w:val="20"/>
          <w:szCs w:val="20"/>
        </w:rPr>
        <w:t>https://ben10pol.wordpress.com/</w:t>
      </w:r>
      <w:r w:rsidRPr="00D07B52">
        <w:rPr>
          <w:rFonts w:ascii="Tahoma" w:hAnsi="Tahoma" w:cs="Tahoma"/>
          <w:color w:val="333333"/>
        </w:rPr>
        <w:t xml:space="preserve"> [Accessed 20 November 15].</w:t>
      </w:r>
    </w:p>
    <w:p w:rsidR="00D07B52" w:rsidRPr="00D07B52" w:rsidRDefault="00D07B52" w:rsidP="00D07B52">
      <w:pPr>
        <w:rPr>
          <w:rFonts w:ascii="Tahoma" w:hAnsi="Tahoma" w:cs="Tahoma"/>
        </w:rPr>
      </w:pPr>
      <w:proofErr w:type="gramStart"/>
      <w:r w:rsidRPr="00D07B52">
        <w:rPr>
          <w:rFonts w:ascii="Tahoma" w:hAnsi="Tahoma" w:cs="Tahoma"/>
          <w:color w:val="333333"/>
        </w:rPr>
        <w:t xml:space="preserve">Anon. (ND) </w:t>
      </w:r>
      <w:r w:rsidRPr="00D07B52">
        <w:rPr>
          <w:rStyle w:val="Emphasis"/>
          <w:rFonts w:ascii="Tahoma" w:hAnsi="Tahoma" w:cs="Tahoma"/>
          <w:color w:val="333333"/>
        </w:rPr>
        <w:t>under_sea_001</w:t>
      </w:r>
      <w:r w:rsidRPr="00D07B52">
        <w:rPr>
          <w:rFonts w:ascii="Tahoma" w:hAnsi="Tahoma" w:cs="Tahoma"/>
          <w:color w:val="333333"/>
        </w:rPr>
        <w:t xml:space="preserve"> [ONLINE].</w:t>
      </w:r>
      <w:proofErr w:type="gramEnd"/>
      <w:r w:rsidRPr="00D07B52">
        <w:rPr>
          <w:rFonts w:ascii="Tahoma" w:hAnsi="Tahoma" w:cs="Tahoma"/>
          <w:color w:val="333333"/>
        </w:rPr>
        <w:t xml:space="preserve"> Available at: </w:t>
      </w:r>
      <w:r w:rsidRPr="00D07B52">
        <w:rPr>
          <w:rFonts w:ascii="Tahoma" w:hAnsi="Tahoma" w:cs="Tahoma"/>
          <w:color w:val="000000"/>
        </w:rPr>
        <w:t>http://becuo.com/cartoon-underwater-background</w:t>
      </w:r>
      <w:r w:rsidRPr="00D07B52">
        <w:rPr>
          <w:rFonts w:ascii="Tahoma" w:hAnsi="Tahoma" w:cs="Tahoma"/>
          <w:color w:val="333333"/>
        </w:rPr>
        <w:t xml:space="preserve"> [Accessed 25 November 15].</w:t>
      </w:r>
    </w:p>
    <w:p w:rsidR="00D07B52" w:rsidRPr="00D07B52" w:rsidRDefault="00D07B52" w:rsidP="00D07B52">
      <w:pPr>
        <w:rPr>
          <w:rFonts w:ascii="Tahoma" w:hAnsi="Tahoma" w:cs="Tahoma"/>
          <w:color w:val="000000"/>
        </w:rPr>
      </w:pPr>
      <w:r w:rsidRPr="00D07B52">
        <w:rPr>
          <w:rFonts w:ascii="Tahoma" w:hAnsi="Tahoma" w:cs="Tahoma"/>
        </w:rPr>
        <w:t>Anon</w:t>
      </w:r>
      <w:proofErr w:type="gramStart"/>
      <w:r w:rsidRPr="00D07B52">
        <w:rPr>
          <w:rFonts w:ascii="Tahoma" w:hAnsi="Tahoma" w:cs="Tahoma"/>
        </w:rPr>
        <w:t>.(</w:t>
      </w:r>
      <w:proofErr w:type="gramEnd"/>
      <w:r w:rsidRPr="00D07B52">
        <w:rPr>
          <w:rFonts w:ascii="Tahoma" w:hAnsi="Tahoma" w:cs="Tahoma"/>
        </w:rPr>
        <w:t>2011)</w:t>
      </w:r>
      <w:proofErr w:type="spellStart"/>
      <w:r w:rsidRPr="00D07B52">
        <w:rPr>
          <w:rFonts w:ascii="Tahoma" w:hAnsi="Tahoma" w:cs="Tahoma"/>
          <w:i/>
        </w:rPr>
        <w:t>HermitCrabpic</w:t>
      </w:r>
      <w:proofErr w:type="spellEnd"/>
      <w:r w:rsidRPr="00D07B52">
        <w:rPr>
          <w:rFonts w:ascii="Tahoma" w:hAnsi="Tahoma" w:cs="Tahoma"/>
        </w:rPr>
        <w:t xml:space="preserve">[Online] Available at: </w:t>
      </w:r>
      <w:hyperlink r:id="rId22" w:history="1">
        <w:r w:rsidRPr="00D07B52">
          <w:rPr>
            <w:rStyle w:val="Hyperlink"/>
            <w:rFonts w:ascii="Tahoma" w:hAnsi="Tahoma" w:cs="Tahoma"/>
          </w:rPr>
          <w:t>http://true-wildlife.blogspot.co.uk/2011/02/hermit-crab.html</w:t>
        </w:r>
      </w:hyperlink>
      <w:r w:rsidRPr="00D07B52">
        <w:rPr>
          <w:rFonts w:ascii="Tahoma" w:hAnsi="Tahoma" w:cs="Tahoma"/>
          <w:color w:val="000000"/>
        </w:rPr>
        <w:t xml:space="preserve"> [Accessed 20 November 15].</w:t>
      </w:r>
    </w:p>
    <w:p w:rsidR="00D07B52" w:rsidRPr="00D07B52" w:rsidRDefault="00D07B52" w:rsidP="00D07B52">
      <w:pPr>
        <w:rPr>
          <w:rFonts w:ascii="Tahoma" w:hAnsi="Tahoma" w:cs="Tahoma"/>
          <w:color w:val="000000"/>
        </w:rPr>
      </w:pPr>
      <w:proofErr w:type="spellStart"/>
      <w:r>
        <w:rPr>
          <w:rFonts w:ascii="Tahoma" w:hAnsi="Tahoma" w:cs="Tahoma"/>
          <w:color w:val="000000"/>
        </w:rPr>
        <w:t>Canada</w:t>
      </w:r>
      <w:proofErr w:type="gramStart"/>
      <w:r>
        <w:rPr>
          <w:rFonts w:ascii="Tahoma" w:hAnsi="Tahoma" w:cs="Tahoma"/>
          <w:color w:val="000000"/>
        </w:rPr>
        <w:t>,Bob</w:t>
      </w:r>
      <w:proofErr w:type="spellEnd"/>
      <w:proofErr w:type="gramEnd"/>
      <w:r>
        <w:rPr>
          <w:rFonts w:ascii="Tahoma" w:hAnsi="Tahoma" w:cs="Tahoma"/>
          <w:color w:val="000000"/>
        </w:rPr>
        <w:t>.</w:t>
      </w:r>
      <w:r w:rsidRPr="00D07B52">
        <w:rPr>
          <w:rFonts w:ascii="Tahoma" w:hAnsi="Tahoma" w:cs="Tahoma"/>
          <w:color w:val="000000"/>
        </w:rPr>
        <w:t>(2010)</w:t>
      </w:r>
      <w:proofErr w:type="spellStart"/>
      <w:r w:rsidRPr="00D07B52">
        <w:rPr>
          <w:rFonts w:ascii="Tahoma" w:hAnsi="Tahoma" w:cs="Tahoma"/>
          <w:i/>
          <w:color w:val="000000"/>
        </w:rPr>
        <w:t>SaulFinnegan</w:t>
      </w:r>
      <w:proofErr w:type="spellEnd"/>
      <w:r w:rsidRPr="00D07B52">
        <w:rPr>
          <w:rFonts w:ascii="Tahoma" w:hAnsi="Tahoma" w:cs="Tahoma"/>
          <w:color w:val="000000"/>
        </w:rPr>
        <w:t xml:space="preserve">[Online] Available at: </w:t>
      </w:r>
      <w:hyperlink r:id="rId23" w:history="1">
        <w:r w:rsidRPr="00D07B52">
          <w:rPr>
            <w:rStyle w:val="Hyperlink"/>
            <w:rFonts w:ascii="Tahoma" w:hAnsi="Tahoma" w:cs="Tahoma"/>
          </w:rPr>
          <w:t>http://bobcanada92.blogspot.co.uk/2010/06/saul-finnegan.html</w:t>
        </w:r>
      </w:hyperlink>
      <w:r w:rsidRPr="00D07B52">
        <w:rPr>
          <w:rFonts w:ascii="Tahoma" w:hAnsi="Tahoma" w:cs="Tahoma"/>
          <w:color w:val="000000"/>
        </w:rPr>
        <w:t xml:space="preserve"> [Accessed 20 November 15].</w:t>
      </w:r>
    </w:p>
    <w:p w:rsidR="00AC6F25" w:rsidRPr="003739A8" w:rsidRDefault="00D07B52">
      <w:pPr>
        <w:rPr>
          <w:rFonts w:ascii="Arial" w:hAnsi="Arial" w:cs="Arial"/>
        </w:rPr>
      </w:pPr>
      <w:proofErr w:type="spellStart"/>
      <w:proofErr w:type="gramStart"/>
      <w:r w:rsidRPr="00D07B52">
        <w:rPr>
          <w:rFonts w:ascii="Tahoma" w:hAnsi="Tahoma" w:cs="Tahoma"/>
          <w:color w:val="000000"/>
        </w:rPr>
        <w:t>Olgaangelloz</w:t>
      </w:r>
      <w:proofErr w:type="spellEnd"/>
      <w:r w:rsidRPr="00D07B52">
        <w:rPr>
          <w:rFonts w:ascii="Tahoma" w:hAnsi="Tahoma" w:cs="Tahoma"/>
          <w:color w:val="000000"/>
        </w:rPr>
        <w:t>(</w:t>
      </w:r>
      <w:proofErr w:type="gramEnd"/>
      <w:r w:rsidRPr="00D07B52">
        <w:rPr>
          <w:rFonts w:ascii="Tahoma" w:hAnsi="Tahoma" w:cs="Tahoma"/>
          <w:color w:val="000000"/>
        </w:rPr>
        <w:t xml:space="preserve">N.D.) </w:t>
      </w:r>
      <w:r w:rsidRPr="00D07B52">
        <w:rPr>
          <w:rFonts w:ascii="Tahoma" w:hAnsi="Tahoma" w:cs="Tahoma"/>
          <w:i/>
          <w:color w:val="000000"/>
        </w:rPr>
        <w:t>Rasta lion</w:t>
      </w:r>
      <w:r w:rsidRPr="00D07B52">
        <w:rPr>
          <w:rFonts w:ascii="Tahoma" w:hAnsi="Tahoma" w:cs="Tahoma"/>
          <w:color w:val="000000"/>
        </w:rPr>
        <w:t xml:space="preserve">[Online] Available at: </w:t>
      </w:r>
      <w:hyperlink r:id="rId24" w:history="1">
        <w:r w:rsidRPr="00D07B52">
          <w:rPr>
            <w:rStyle w:val="Hyperlink"/>
            <w:rFonts w:ascii="Tahoma" w:hAnsi="Tahoma" w:cs="Tahoma"/>
          </w:rPr>
          <w:t>http://www.dreamstime.com/stock-photography-rasta-lion-vector-illustration-isolated-white-image33055412</w:t>
        </w:r>
      </w:hyperlink>
      <w:r w:rsidRPr="00D07B52">
        <w:rPr>
          <w:rFonts w:ascii="Tahoma" w:hAnsi="Tahoma" w:cs="Tahoma"/>
          <w:color w:val="000000"/>
        </w:rPr>
        <w:t xml:space="preserve"> [Accessed 20 November 15].</w:t>
      </w:r>
    </w:p>
    <w:sectPr w:rsidR="00AC6F25" w:rsidRPr="003739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0C4E"/>
    <w:rsid w:val="00061716"/>
    <w:rsid w:val="000962D5"/>
    <w:rsid w:val="00114039"/>
    <w:rsid w:val="0011735F"/>
    <w:rsid w:val="00124EB2"/>
    <w:rsid w:val="001632F3"/>
    <w:rsid w:val="0025732E"/>
    <w:rsid w:val="0028097F"/>
    <w:rsid w:val="002A27D8"/>
    <w:rsid w:val="002F57BF"/>
    <w:rsid w:val="00312B7D"/>
    <w:rsid w:val="003739A8"/>
    <w:rsid w:val="0039552E"/>
    <w:rsid w:val="003C4E5E"/>
    <w:rsid w:val="003F1AAE"/>
    <w:rsid w:val="005D29C5"/>
    <w:rsid w:val="005D5E75"/>
    <w:rsid w:val="00632AFA"/>
    <w:rsid w:val="00644D66"/>
    <w:rsid w:val="00836F28"/>
    <w:rsid w:val="00846C45"/>
    <w:rsid w:val="008E556D"/>
    <w:rsid w:val="00900E21"/>
    <w:rsid w:val="0092173E"/>
    <w:rsid w:val="00935BD7"/>
    <w:rsid w:val="009D28D2"/>
    <w:rsid w:val="009D6C04"/>
    <w:rsid w:val="00AB0FDA"/>
    <w:rsid w:val="00AC4ED9"/>
    <w:rsid w:val="00AC6F25"/>
    <w:rsid w:val="00AE38D7"/>
    <w:rsid w:val="00B0461E"/>
    <w:rsid w:val="00B574A9"/>
    <w:rsid w:val="00B62938"/>
    <w:rsid w:val="00B76548"/>
    <w:rsid w:val="00BF0903"/>
    <w:rsid w:val="00CC1C19"/>
    <w:rsid w:val="00D07B52"/>
    <w:rsid w:val="00D457DB"/>
    <w:rsid w:val="00D475A6"/>
    <w:rsid w:val="00D6670A"/>
    <w:rsid w:val="00DA63DE"/>
    <w:rsid w:val="00E42C1F"/>
    <w:rsid w:val="00EB576E"/>
    <w:rsid w:val="00EC0C4E"/>
    <w:rsid w:val="00EC7639"/>
    <w:rsid w:val="00F2162C"/>
    <w:rsid w:val="00F32957"/>
    <w:rsid w:val="00FD38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73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2E"/>
    <w:rPr>
      <w:rFonts w:ascii="Tahoma" w:hAnsi="Tahoma" w:cs="Tahoma"/>
      <w:sz w:val="16"/>
      <w:szCs w:val="16"/>
    </w:rPr>
  </w:style>
  <w:style w:type="character" w:styleId="Hyperlink">
    <w:name w:val="Hyperlink"/>
    <w:basedOn w:val="DefaultParagraphFont"/>
    <w:uiPriority w:val="99"/>
    <w:unhideWhenUsed/>
    <w:rsid w:val="00B0461E"/>
    <w:rPr>
      <w:color w:val="0000FF"/>
      <w:u w:val="single"/>
    </w:rPr>
  </w:style>
  <w:style w:type="character" w:styleId="Emphasis">
    <w:name w:val="Emphasis"/>
    <w:basedOn w:val="DefaultParagraphFont"/>
    <w:uiPriority w:val="20"/>
    <w:qFormat/>
    <w:rsid w:val="00B0461E"/>
    <w:rPr>
      <w:i/>
      <w:iCs/>
    </w:rPr>
  </w:style>
  <w:style w:type="table" w:styleId="TableGrid">
    <w:name w:val="Table Grid"/>
    <w:basedOn w:val="TableNormal"/>
    <w:uiPriority w:val="59"/>
    <w:rsid w:val="00F216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73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2E"/>
    <w:rPr>
      <w:rFonts w:ascii="Tahoma" w:hAnsi="Tahoma" w:cs="Tahoma"/>
      <w:sz w:val="16"/>
      <w:szCs w:val="16"/>
    </w:rPr>
  </w:style>
  <w:style w:type="character" w:styleId="Hyperlink">
    <w:name w:val="Hyperlink"/>
    <w:basedOn w:val="DefaultParagraphFont"/>
    <w:uiPriority w:val="99"/>
    <w:unhideWhenUsed/>
    <w:rsid w:val="00B0461E"/>
    <w:rPr>
      <w:color w:val="0000FF"/>
      <w:u w:val="single"/>
    </w:rPr>
  </w:style>
  <w:style w:type="character" w:styleId="Emphasis">
    <w:name w:val="Emphasis"/>
    <w:basedOn w:val="DefaultParagraphFont"/>
    <w:uiPriority w:val="20"/>
    <w:qFormat/>
    <w:rsid w:val="00B0461E"/>
    <w:rPr>
      <w:i/>
      <w:iCs/>
    </w:rPr>
  </w:style>
  <w:style w:type="table" w:styleId="TableGrid">
    <w:name w:val="Table Grid"/>
    <w:basedOn w:val="TableNormal"/>
    <w:uiPriority w:val="59"/>
    <w:rsid w:val="00F216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9129173">
      <w:bodyDiv w:val="1"/>
      <w:marLeft w:val="0"/>
      <w:marRight w:val="0"/>
      <w:marTop w:val="0"/>
      <w:marBottom w:val="0"/>
      <w:divBdr>
        <w:top w:val="none" w:sz="0" w:space="0" w:color="auto"/>
        <w:left w:val="none" w:sz="0" w:space="0" w:color="auto"/>
        <w:bottom w:val="none" w:sz="0" w:space="0" w:color="auto"/>
        <w:right w:val="none" w:sz="0" w:space="0" w:color="auto"/>
      </w:divBdr>
      <w:divsChild>
        <w:div w:id="1513254965">
          <w:marLeft w:val="0"/>
          <w:marRight w:val="0"/>
          <w:marTop w:val="0"/>
          <w:marBottom w:val="0"/>
          <w:divBdr>
            <w:top w:val="none" w:sz="0" w:space="0" w:color="auto"/>
            <w:left w:val="none" w:sz="0" w:space="0" w:color="auto"/>
            <w:bottom w:val="none" w:sz="0" w:space="0" w:color="auto"/>
            <w:right w:val="none" w:sz="0" w:space="0" w:color="auto"/>
          </w:divBdr>
          <w:divsChild>
            <w:div w:id="1071972755">
              <w:marLeft w:val="0"/>
              <w:marRight w:val="0"/>
              <w:marTop w:val="0"/>
              <w:marBottom w:val="0"/>
              <w:divBdr>
                <w:top w:val="none" w:sz="0" w:space="0" w:color="auto"/>
                <w:left w:val="none" w:sz="0" w:space="0" w:color="auto"/>
                <w:bottom w:val="none" w:sz="0" w:space="0" w:color="auto"/>
                <w:right w:val="none" w:sz="0" w:space="0" w:color="auto"/>
              </w:divBdr>
              <w:divsChild>
                <w:div w:id="1916863530">
                  <w:marLeft w:val="525"/>
                  <w:marRight w:val="525"/>
                  <w:marTop w:val="0"/>
                  <w:marBottom w:val="0"/>
                  <w:divBdr>
                    <w:top w:val="none" w:sz="0" w:space="0" w:color="auto"/>
                    <w:left w:val="none" w:sz="0" w:space="0" w:color="auto"/>
                    <w:bottom w:val="none" w:sz="0" w:space="0" w:color="auto"/>
                    <w:right w:val="none" w:sz="0" w:space="0" w:color="auto"/>
                  </w:divBdr>
                  <w:divsChild>
                    <w:div w:id="679968663">
                      <w:marLeft w:val="0"/>
                      <w:marRight w:val="0"/>
                      <w:marTop w:val="150"/>
                      <w:marBottom w:val="150"/>
                      <w:divBdr>
                        <w:top w:val="none" w:sz="0" w:space="0" w:color="auto"/>
                        <w:left w:val="none" w:sz="0" w:space="0" w:color="auto"/>
                        <w:bottom w:val="none" w:sz="0" w:space="0" w:color="auto"/>
                        <w:right w:val="none" w:sz="0" w:space="0" w:color="auto"/>
                      </w:divBdr>
                      <w:divsChild>
                        <w:div w:id="999235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www.smashingmagazine.com/2015/06/design-principles-compositional-balance-symmetry-asymmetry/" TargetMode="External"/><Relationship Id="rId18" Type="http://schemas.openxmlformats.org/officeDocument/2006/relationships/hyperlink" Target="http://www.blenderguru.com/tutorials/understanding-colors/"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www.dafont.com/" TargetMode="External"/><Relationship Id="rId7" Type="http://schemas.openxmlformats.org/officeDocument/2006/relationships/image" Target="media/image3.jpeg"/><Relationship Id="rId12" Type="http://schemas.openxmlformats.org/officeDocument/2006/relationships/hyperlink" Target="http://medical-dictionary.thefreedictionary.com/heteromorphous" TargetMode="External"/><Relationship Id="rId17" Type="http://schemas.openxmlformats.org/officeDocument/2006/relationships/hyperlink" Target="http://www.colormatters.com/color-and-design/basic-color-theory" TargetMode="External"/><Relationship Id="rId25"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hyperlink" Target="http://www.blenderguru.com/tutorials/understanding-composition/" TargetMode="External"/><Relationship Id="rId20" Type="http://schemas.openxmlformats.org/officeDocument/2006/relationships/hyperlink" Target="http://design.tutsplus.com/articles/a-20-minute-intro-to-typography-basics--psd-3326"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dreamstime.com/stock-photography-rasta-lion-vector-illustration-isolated-white-image33055412" TargetMode="External"/><Relationship Id="rId5" Type="http://schemas.openxmlformats.org/officeDocument/2006/relationships/image" Target="media/image1.jpeg"/><Relationship Id="rId15" Type="http://schemas.openxmlformats.org/officeDocument/2006/relationships/hyperlink" Target="https://visscom.wordpress.com/2013/04/page/2/" TargetMode="External"/><Relationship Id="rId23" Type="http://schemas.openxmlformats.org/officeDocument/2006/relationships/hyperlink" Target="http://bobcanada92.blogspot.co.uk/2010/06/saul-finnegan.html" TargetMode="External"/><Relationship Id="rId10" Type="http://schemas.openxmlformats.org/officeDocument/2006/relationships/image" Target="media/image6.png"/><Relationship Id="rId19" Type="http://schemas.openxmlformats.org/officeDocument/2006/relationships/hyperlink" Target="http://www.aisleone.net/2009/design/8-ways-to-improve-your-typography/"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www.creativebloq.com/graphic-design/gestalt-theory-10134960" TargetMode="External"/><Relationship Id="rId22" Type="http://schemas.openxmlformats.org/officeDocument/2006/relationships/hyperlink" Target="http://true-wildlife.blogspot.co.uk/2011/02/hermit-crab.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931</TotalTime>
  <Pages>7</Pages>
  <Words>1818</Words>
  <Characters>10368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Heather B</dc:creator>
  <cp:lastModifiedBy>Heather B</cp:lastModifiedBy>
  <cp:revision>15</cp:revision>
  <dcterms:created xsi:type="dcterms:W3CDTF">2015-11-26T13:46:00Z</dcterms:created>
  <dcterms:modified xsi:type="dcterms:W3CDTF">2015-12-17T22:06:00Z</dcterms:modified>
</cp:coreProperties>
</file>